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C4450" w14:textId="77777777" w:rsidR="00BE1CCA" w:rsidRPr="009124FC" w:rsidRDefault="00BE1CCA">
      <w:pPr>
        <w:rPr>
          <w:rFonts w:asciiTheme="majorBidi" w:hAnsiTheme="majorBidi" w:cstheme="majorBidi"/>
          <w:sz w:val="22"/>
          <w:lang w:val="en-US"/>
        </w:rPr>
      </w:pPr>
    </w:p>
    <w:tbl>
      <w:tblPr>
        <w:tblStyle w:val="a8"/>
        <w:tblW w:w="14566" w:type="dxa"/>
        <w:tblLayout w:type="fixed"/>
        <w:tblLook w:val="04A0" w:firstRow="1" w:lastRow="0" w:firstColumn="1" w:lastColumn="0" w:noHBand="0" w:noVBand="1"/>
      </w:tblPr>
      <w:tblGrid>
        <w:gridCol w:w="675"/>
        <w:gridCol w:w="4252"/>
        <w:gridCol w:w="567"/>
        <w:gridCol w:w="567"/>
        <w:gridCol w:w="567"/>
        <w:gridCol w:w="284"/>
        <w:gridCol w:w="7621"/>
        <w:gridCol w:w="33"/>
      </w:tblGrid>
      <w:tr w:rsidR="00214340" w:rsidRPr="009124FC" w14:paraId="7356721F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63F59949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4DBE4350" w14:textId="77777777" w:rsidR="009D2FCA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  <w:p w14:paraId="7F797D3E" w14:textId="4D7E8513" w:rsidR="00214340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  <w:r w:rsidR="00DF0735">
              <w:rPr>
                <w:rFonts w:asciiTheme="majorBidi" w:hAnsiTheme="majorBidi" w:cstheme="majorBidi"/>
              </w:rPr>
              <w:t xml:space="preserve">                                                     </w:t>
            </w:r>
            <w:bookmarkStart w:id="0" w:name="_GoBack"/>
            <w:r w:rsidR="00DF0735" w:rsidRPr="00DF0735">
              <w:rPr>
                <w:rFonts w:asciiTheme="majorBidi" w:hAnsiTheme="majorBidi" w:cstheme="majorBidi"/>
                <w:b/>
              </w:rPr>
              <w:t>ПРИЛОЖЕНИЕ №1</w:t>
            </w:r>
            <w:bookmarkEnd w:id="0"/>
          </w:p>
          <w:p w14:paraId="600678D5" w14:textId="388C7536" w:rsidR="009D2FCA" w:rsidRPr="009124FC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145D374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5664FAEF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858" w:type="dxa"/>
            <w:gridSpan w:val="6"/>
          </w:tcPr>
          <w:p w14:paraId="7AFB7D69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1D071624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ТАБЛИЦА ЗА ОЦЕНКА НА АДМИНИСТРАТИВНО СЪОТВЕТСТВИЕ  </w:t>
            </w:r>
          </w:p>
          <w:p w14:paraId="33E91342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t>И ДОПУСТИМОСТ НА ПРОЕКТНО ПРЕДЛОЖЕНИЕ ПО ПРОЦЕДУРА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F949CF4" w14:textId="00B3F81E" w:rsidR="00214340" w:rsidRPr="009124FC" w:rsidRDefault="00901B3D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- МИГ – </w:t>
            </w:r>
            <w:r w:rsidR="00C262C9">
              <w:rPr>
                <w:rFonts w:asciiTheme="majorBidi" w:hAnsiTheme="majorBidi" w:cstheme="majorBidi"/>
                <w:b/>
              </w:rPr>
              <w:t>ЛОМ , МЯРКА 4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C262C9">
              <w:rPr>
                <w:rFonts w:asciiTheme="majorBidi" w:hAnsiTheme="majorBidi" w:cstheme="majorBidi"/>
                <w:b/>
              </w:rPr>
              <w:t>ЛОМ</w:t>
            </w:r>
          </w:p>
          <w:p w14:paraId="5355E52D" w14:textId="77777777" w:rsidR="00214340" w:rsidRPr="009124FC" w:rsidRDefault="00214340" w:rsidP="00986E5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8532071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0ECDD665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09A69E96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14:paraId="581E955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815C5EB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181044A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43258318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14:paraId="112308D0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55DF3BC1" w14:textId="77777777" w:rsidTr="00CA6138">
        <w:trPr>
          <w:gridAfter w:val="1"/>
          <w:wAfter w:w="33" w:type="dxa"/>
          <w:trHeight w:val="700"/>
        </w:trPr>
        <w:tc>
          <w:tcPr>
            <w:tcW w:w="675" w:type="dxa"/>
            <w:shd w:val="clear" w:color="auto" w:fill="D9D9D9" w:themeFill="background1" w:themeFillShade="D9"/>
          </w:tcPr>
          <w:p w14:paraId="46567E3F" w14:textId="77777777" w:rsidR="00214340" w:rsidRPr="009124FC" w:rsidRDefault="0021434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  <w:vAlign w:val="center"/>
          </w:tcPr>
          <w:p w14:paraId="7F36015D" w14:textId="77777777" w:rsidR="00214340" w:rsidRPr="00D00C4E" w:rsidRDefault="00214340" w:rsidP="00E554DE">
            <w:pPr>
              <w:pStyle w:val="a9"/>
              <w:numPr>
                <w:ilvl w:val="0"/>
                <w:numId w:val="39"/>
              </w:numPr>
              <w:tabs>
                <w:tab w:val="left" w:pos="1428"/>
                <w:tab w:val="left" w:pos="1560"/>
              </w:tabs>
              <w:jc w:val="center"/>
              <w:rPr>
                <w:rFonts w:asciiTheme="majorBidi" w:eastAsia="Times New Roman" w:hAnsiTheme="majorBidi" w:cstheme="majorBidi"/>
                <w:b/>
              </w:rPr>
            </w:pPr>
            <w:r w:rsidRPr="00D00C4E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14:paraId="5FD504F1" w14:textId="77777777" w:rsidTr="00CA6138">
        <w:trPr>
          <w:trHeight w:val="342"/>
        </w:trPr>
        <w:tc>
          <w:tcPr>
            <w:tcW w:w="675" w:type="dxa"/>
            <w:shd w:val="clear" w:color="auto" w:fill="D9D9D9" w:themeFill="background1" w:themeFillShade="D9"/>
          </w:tcPr>
          <w:p w14:paraId="70043566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6C818589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FECBFC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886C5A7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559A1F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</w:tcPr>
          <w:p w14:paraId="3AA82660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14:paraId="04494D85" w14:textId="77777777" w:rsidTr="00CA6138">
        <w:tc>
          <w:tcPr>
            <w:tcW w:w="675" w:type="dxa"/>
          </w:tcPr>
          <w:p w14:paraId="0A2B8A1D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435E37FA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е подадено в ИСУН 20</w:t>
            </w:r>
            <w:r w:rsidR="006A2DFE">
              <w:rPr>
                <w:rFonts w:asciiTheme="majorBidi" w:hAnsiTheme="majorBidi" w:cstheme="majorBidi"/>
              </w:rPr>
              <w:t>20 в срока, определен в обявата</w:t>
            </w:r>
          </w:p>
        </w:tc>
        <w:tc>
          <w:tcPr>
            <w:tcW w:w="567" w:type="dxa"/>
          </w:tcPr>
          <w:p w14:paraId="1096499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090E7AF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21524A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002AF84D" w14:textId="203023A0" w:rsidR="00214340" w:rsidRPr="00CE1C58" w:rsidRDefault="00214340" w:rsidP="006A2D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6A2DFE">
              <w:rPr>
                <w:rFonts w:asciiTheme="majorBidi" w:hAnsiTheme="majorBidi" w:cstheme="majorBidi"/>
              </w:rPr>
              <w:t xml:space="preserve">, </w:t>
            </w:r>
            <w:r w:rsidR="006A2DFE" w:rsidRPr="00CE1C58">
              <w:rPr>
                <w:rFonts w:asciiTheme="majorBidi" w:hAnsiTheme="majorBidi" w:cstheme="majorBidi"/>
              </w:rPr>
              <w:t xml:space="preserve">Процедура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</w:t>
            </w:r>
            <w:r w:rsidR="00CE1C58" w:rsidRPr="00CE1C58">
              <w:rPr>
                <w:rFonts w:eastAsia="Times New Roman"/>
                <w:b/>
                <w:bCs/>
              </w:rPr>
              <w:t>.399</w:t>
            </w:r>
          </w:p>
          <w:p w14:paraId="0B84643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1054BF7" w14:textId="77777777"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административно съответствие и допустимост се допускат само проектни предложения, подадени/регистрирани в срок. </w:t>
            </w:r>
          </w:p>
          <w:p w14:paraId="7340494F" w14:textId="77777777" w:rsidR="006A2DFE" w:rsidRPr="009124FC" w:rsidRDefault="00214340" w:rsidP="005D54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 предложение, регистрирано след крайния срок</w:t>
            </w:r>
            <w:r w:rsidR="005D54FE">
              <w:rPr>
                <w:rFonts w:asciiTheme="majorBidi" w:hAnsiTheme="majorBidi" w:cstheme="majorBidi"/>
              </w:rPr>
              <w:t xml:space="preserve">, посочен в Условията за кандидатстване </w:t>
            </w:r>
            <w:r w:rsidRPr="009124FC">
              <w:rPr>
                <w:rFonts w:asciiTheme="majorBidi" w:hAnsiTheme="majorBidi" w:cstheme="majorBidi"/>
              </w:rPr>
              <w:t>се отхвърля и няма да бъде разглеждано.</w:t>
            </w:r>
          </w:p>
        </w:tc>
      </w:tr>
      <w:tr w:rsidR="00214340" w:rsidRPr="009124FC" w14:paraId="514ECB10" w14:textId="77777777" w:rsidTr="00CA6138">
        <w:tc>
          <w:tcPr>
            <w:tcW w:w="675" w:type="dxa"/>
          </w:tcPr>
          <w:p w14:paraId="1EC096B8" w14:textId="4C1D1FB1" w:rsidR="00214340" w:rsidRPr="009124FC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252" w:type="dxa"/>
          </w:tcPr>
          <w:p w14:paraId="5D62C6CA" w14:textId="77777777"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9124FC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Pr="009124FC">
              <w:rPr>
                <w:rFonts w:asciiTheme="majorBidi" w:hAnsiTheme="majorBidi" w:cstheme="majorBidi"/>
                <w:bCs/>
              </w:rPr>
              <w:lastRenderedPageBreak/>
              <w:t>квалифициран електронен подпис от лице с право да представлява кандидата</w:t>
            </w:r>
          </w:p>
        </w:tc>
        <w:tc>
          <w:tcPr>
            <w:tcW w:w="567" w:type="dxa"/>
          </w:tcPr>
          <w:p w14:paraId="31712B3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D92E1A6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6E777E4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8EF56D2" w14:textId="6B741255"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  <w:r w:rsidR="00146C8C">
              <w:rPr>
                <w:rFonts w:asciiTheme="majorBidi" w:hAnsiTheme="majorBidi" w:cstheme="majorBidi"/>
              </w:rPr>
              <w:t>, У</w:t>
            </w:r>
            <w:r w:rsidRPr="009124FC">
              <w:rPr>
                <w:rFonts w:asciiTheme="majorBidi" w:hAnsiTheme="majorBidi" w:cstheme="majorBidi"/>
              </w:rPr>
              <w:t xml:space="preserve">достоверение за актуално състояние на организацията/Търговски </w:t>
            </w:r>
            <w:r w:rsidRPr="009124FC">
              <w:rPr>
                <w:rFonts w:asciiTheme="majorBidi" w:hAnsiTheme="majorBidi" w:cstheme="majorBidi"/>
              </w:rPr>
              <w:lastRenderedPageBreak/>
              <w:t>регистър</w:t>
            </w:r>
            <w:r w:rsidR="003246F1" w:rsidRPr="009124FC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  <w:r w:rsidR="00E65982"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E28CD4" w14:textId="77777777" w:rsidR="006A2DFE" w:rsidRPr="00EB4492" w:rsidRDefault="006A2DFE" w:rsidP="00FF7E7F">
            <w:pPr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>Когато кандидатът се представлява от няколко лица заедно, формулярът се подписва 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14:paraId="3E41995A" w14:textId="77777777"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5A4E0BE" w14:textId="77777777"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="00D87ECF">
              <w:rPr>
                <w:rFonts w:asciiTheme="majorBidi" w:hAnsiTheme="majorBidi" w:cstheme="majorBidi"/>
                <w:b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14:paraId="3C9E0408" w14:textId="77777777" w:rsidTr="00CA6138">
        <w:tc>
          <w:tcPr>
            <w:tcW w:w="675" w:type="dxa"/>
          </w:tcPr>
          <w:p w14:paraId="56D11055" w14:textId="4AFC269A" w:rsidR="00214340" w:rsidRPr="00D87ECF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</w:p>
        </w:tc>
        <w:tc>
          <w:tcPr>
            <w:tcW w:w="4252" w:type="dxa"/>
          </w:tcPr>
          <w:p w14:paraId="2D6C7FD2" w14:textId="77777777" w:rsidR="00214340" w:rsidRPr="00D87ECF" w:rsidRDefault="00214340" w:rsidP="000975B8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тът </w:t>
            </w:r>
            <w:r w:rsidRPr="00D87ECF">
              <w:rPr>
                <w:rFonts w:asciiTheme="majorBidi" w:hAnsiTheme="majorBidi" w:cstheme="majorBidi"/>
                <w:spacing w:val="54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ро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ото </w:t>
            </w:r>
            <w:r w:rsidRPr="00D87ECF">
              <w:rPr>
                <w:rFonts w:asciiTheme="majorBidi" w:hAnsiTheme="majorBidi" w:cstheme="majorBidi"/>
                <w:spacing w:val="53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дложен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3"/>
              </w:rPr>
              <w:t>н</w:t>
            </w:r>
            <w:r w:rsidRPr="00D87ECF">
              <w:rPr>
                <w:rFonts w:asciiTheme="majorBidi" w:hAnsiTheme="majorBidi" w:cstheme="majorBidi"/>
              </w:rPr>
              <w:t>а б</w:t>
            </w:r>
            <w:r w:rsidRPr="00D87ECF">
              <w:rPr>
                <w:rFonts w:asciiTheme="majorBidi" w:hAnsiTheme="majorBidi" w:cstheme="majorBidi"/>
                <w:spacing w:val="1"/>
              </w:rPr>
              <w:t>ъ</w:t>
            </w:r>
            <w:r w:rsidRPr="00D87ECF">
              <w:rPr>
                <w:rFonts w:asciiTheme="majorBidi" w:hAnsiTheme="majorBidi" w:cstheme="majorBidi"/>
              </w:rPr>
              <w:t>лг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и</w:t>
            </w:r>
            <w:r w:rsidRPr="00D87ECF">
              <w:rPr>
                <w:rFonts w:asciiTheme="majorBidi" w:hAnsiTheme="majorBidi" w:cstheme="majorBidi"/>
                <w:spacing w:val="2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с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зк</w:t>
            </w:r>
            <w:r w:rsidRPr="00D87ECF">
              <w:rPr>
                <w:rFonts w:asciiTheme="majorBidi" w:hAnsiTheme="majorBidi" w:cstheme="majorBidi"/>
                <w:spacing w:val="-2"/>
              </w:rPr>
              <w:t>л</w:t>
            </w:r>
            <w:r w:rsidRPr="00D87ECF">
              <w:rPr>
                <w:rFonts w:asciiTheme="majorBidi" w:hAnsiTheme="majorBidi" w:cstheme="majorBidi"/>
              </w:rPr>
              <w:t>ю</w:t>
            </w:r>
            <w:r w:rsidRPr="00D87ECF">
              <w:rPr>
                <w:rFonts w:asciiTheme="majorBidi" w:hAnsiTheme="majorBidi" w:cstheme="majorBidi"/>
                <w:spacing w:val="-1"/>
              </w:rPr>
              <w:t>че</w:t>
            </w:r>
            <w:r w:rsidRPr="00D87ECF">
              <w:rPr>
                <w:rFonts w:asciiTheme="majorBidi" w:hAnsiTheme="majorBidi" w:cstheme="majorBidi"/>
                <w:spacing w:val="1"/>
              </w:rPr>
              <w:t>ни</w:t>
            </w:r>
            <w:r w:rsidRPr="00D87ECF">
              <w:rPr>
                <w:rFonts w:asciiTheme="majorBidi" w:hAnsiTheme="majorBidi" w:cstheme="majorBidi"/>
              </w:rPr>
              <w:t>е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а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>тов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19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о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то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изи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ва 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>форм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ци</w:t>
            </w:r>
            <w:r w:rsidRPr="00D87ECF">
              <w:rPr>
                <w:rFonts w:asciiTheme="majorBidi" w:hAnsiTheme="majorBidi" w:cstheme="majorBidi"/>
              </w:rPr>
              <w:t xml:space="preserve">я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гл</w:t>
            </w:r>
            <w:r w:rsidRPr="00D87ECF">
              <w:rPr>
                <w:rFonts w:asciiTheme="majorBidi" w:hAnsiTheme="majorBidi" w:cstheme="majorBidi"/>
                <w:spacing w:val="1"/>
              </w:rPr>
              <w:t>ий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14:paraId="3670673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339CB8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FF120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72A20787" w14:textId="6DFE1B5D"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901B3D">
              <w:rPr>
                <w:rFonts w:asciiTheme="majorBidi" w:hAnsiTheme="majorBidi" w:cstheme="majorBidi"/>
              </w:rPr>
              <w:t xml:space="preserve">,Процедура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19.</w:t>
            </w:r>
            <w:r w:rsidR="00CE1C58">
              <w:rPr>
                <w:rFonts w:eastAsia="Times New Roman"/>
                <w:b/>
                <w:bCs/>
              </w:rPr>
              <w:t>399</w:t>
            </w:r>
            <w:r w:rsidRPr="00D87ECF">
              <w:rPr>
                <w:rFonts w:asciiTheme="majorBidi" w:hAnsiTheme="majorBidi" w:cstheme="majorBidi"/>
              </w:rPr>
              <w:t xml:space="preserve"> Формуляр за кандидатстване.</w:t>
            </w:r>
          </w:p>
          <w:p w14:paraId="4D07BB0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  <w:i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402F0D3B" w14:textId="77777777" w:rsidTr="00CA6138">
        <w:tc>
          <w:tcPr>
            <w:tcW w:w="675" w:type="dxa"/>
          </w:tcPr>
          <w:p w14:paraId="150D8B9D" w14:textId="024034AD" w:rsidR="00D82590" w:rsidRPr="009124FC" w:rsidRDefault="00C109DB" w:rsidP="000975B8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4252" w:type="dxa"/>
          </w:tcPr>
          <w:p w14:paraId="43B1BE4E" w14:textId="77777777" w:rsidR="00D82590" w:rsidRPr="009124FC" w:rsidRDefault="00D82590" w:rsidP="003C14F6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3C14F6">
              <w:rPr>
                <w:rFonts w:asciiTheme="majorBidi" w:hAnsiTheme="majorBidi" w:cstheme="majorBidi"/>
              </w:rPr>
              <w:t xml:space="preserve">се </w:t>
            </w:r>
            <w:r w:rsidRPr="009124FC">
              <w:rPr>
                <w:rFonts w:asciiTheme="majorBidi" w:hAnsiTheme="majorBidi" w:cstheme="majorBidi"/>
              </w:rPr>
              <w:t>отнася за обявената процедура за подбор на проекти</w:t>
            </w:r>
          </w:p>
        </w:tc>
        <w:tc>
          <w:tcPr>
            <w:tcW w:w="567" w:type="dxa"/>
          </w:tcPr>
          <w:p w14:paraId="14DE9FFD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3BAC64B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FA1402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</w:tcPr>
          <w:p w14:paraId="48264F43" w14:textId="2A903A1E" w:rsidR="00146C8C" w:rsidRPr="00CE1C58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</w:t>
            </w:r>
            <w:r w:rsidR="00901B3D">
              <w:rPr>
                <w:rFonts w:asciiTheme="majorBidi" w:hAnsiTheme="majorBidi" w:cstheme="majorBidi"/>
              </w:rPr>
              <w:t xml:space="preserve">Процедура 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</w:p>
          <w:p w14:paraId="00BBA14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39279FED" w14:textId="77777777" w:rsidR="00D82590" w:rsidRPr="009124FC" w:rsidRDefault="00D82590" w:rsidP="00146C8C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</w:t>
            </w:r>
            <w:r w:rsidR="00146C8C">
              <w:rPr>
                <w:rFonts w:asciiTheme="majorBidi" w:hAnsiTheme="majorBidi" w:cstheme="majorBidi"/>
              </w:rPr>
              <w:t xml:space="preserve">проектното предложение не се отнася за обявената процедура за подбор, същото </w:t>
            </w:r>
            <w:r w:rsidRPr="009124FC">
              <w:rPr>
                <w:rFonts w:asciiTheme="majorBidi" w:hAnsiTheme="majorBidi" w:cstheme="majorBidi"/>
                <w:b/>
              </w:rPr>
              <w:t>се отхвърля.</w:t>
            </w:r>
          </w:p>
        </w:tc>
      </w:tr>
      <w:tr w:rsidR="00372A34" w:rsidRPr="009124FC" w14:paraId="3DD9C74D" w14:textId="77777777" w:rsidTr="00CA6138">
        <w:trPr>
          <w:trHeight w:val="1892"/>
        </w:trPr>
        <w:tc>
          <w:tcPr>
            <w:tcW w:w="675" w:type="dxa"/>
          </w:tcPr>
          <w:p w14:paraId="681B7655" w14:textId="0A079711" w:rsidR="00372A34" w:rsidRPr="005A4BA8" w:rsidRDefault="00C109DB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5</w:t>
            </w:r>
          </w:p>
        </w:tc>
        <w:tc>
          <w:tcPr>
            <w:tcW w:w="4252" w:type="dxa"/>
          </w:tcPr>
          <w:p w14:paraId="00979C49" w14:textId="77777777" w:rsidR="00372A34" w:rsidRPr="005A4BA8" w:rsidRDefault="00541BB0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проекта съответстват на приоритетите и целите на СВОМР</w:t>
            </w:r>
          </w:p>
        </w:tc>
        <w:tc>
          <w:tcPr>
            <w:tcW w:w="567" w:type="dxa"/>
          </w:tcPr>
          <w:p w14:paraId="5353443B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3C6D6F9D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4D5FB9B8" w14:textId="77777777" w:rsidR="00372A34" w:rsidRPr="005A4BA8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C649FF5" w14:textId="0A3F651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ИСУН 2020,</w:t>
            </w:r>
            <w:r w:rsidR="00901B3D">
              <w:rPr>
                <w:rFonts w:asciiTheme="majorBidi" w:hAnsiTheme="majorBidi" w:cstheme="majorBidi"/>
                <w:color w:val="000000"/>
                <w:lang w:eastAsia="bg-BG"/>
              </w:rPr>
              <w:t xml:space="preserve"> 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</w:t>
            </w:r>
            <w:r w:rsidR="00CE1C58" w:rsidRPr="00CE1C58">
              <w:rPr>
                <w:rFonts w:eastAsia="Times New Roman"/>
                <w:b/>
                <w:bCs/>
              </w:rPr>
              <w:t>3</w:t>
            </w:r>
            <w:r w:rsidR="00CE1C58">
              <w:rPr>
                <w:rFonts w:eastAsia="Times New Roman"/>
                <w:b/>
                <w:bCs/>
              </w:rPr>
              <w:t>99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 w:rsidR="00541BB0" w:rsidRPr="005A4BA8">
              <w:rPr>
                <w:rFonts w:asciiTheme="majorBidi" w:hAnsiTheme="majorBidi" w:cstheme="majorBidi"/>
                <w:color w:val="000000"/>
                <w:lang w:eastAsia="bg-BG"/>
              </w:rPr>
              <w:t>Формуляр за кандидатстване, СВОМР</w:t>
            </w:r>
          </w:p>
          <w:p w14:paraId="6B596B38" w14:textId="77777777" w:rsidR="00372A34" w:rsidRPr="005A4BA8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60732EDD" w14:textId="77777777" w:rsidR="00372A34" w:rsidRPr="005A4BA8" w:rsidRDefault="00372A34" w:rsidP="00541BB0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</w:rPr>
              <w:t>В случай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, </w:t>
            </w:r>
            <w:r w:rsidRPr="005A4BA8">
              <w:rPr>
                <w:rFonts w:asciiTheme="majorBidi" w:eastAsia="Calibri" w:hAnsiTheme="majorBidi" w:cstheme="majorBidi"/>
              </w:rPr>
              <w:t xml:space="preserve">че целите на проекта не са в съответствие и не допринасят за постигане на целите </w:t>
            </w:r>
            <w:r w:rsidR="00146C8C" w:rsidRPr="005A4BA8">
              <w:rPr>
                <w:rFonts w:asciiTheme="majorBidi" w:eastAsia="Calibri" w:hAnsiTheme="majorBidi" w:cstheme="majorBidi"/>
              </w:rPr>
              <w:t>и приоритети на СВОМР</w:t>
            </w:r>
            <w:r w:rsidR="00D87ECF" w:rsidRPr="005A4BA8">
              <w:rPr>
                <w:rFonts w:asciiTheme="majorBidi" w:eastAsia="Calibri" w:hAnsiTheme="majorBidi" w:cstheme="majorBidi"/>
              </w:rPr>
              <w:t xml:space="preserve"> </w:t>
            </w:r>
            <w:r w:rsidR="00D87ECF" w:rsidRPr="005A4BA8"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9D2FCA" w:rsidRPr="009124FC" w14:paraId="424AEE99" w14:textId="77777777" w:rsidTr="00CA6138">
        <w:trPr>
          <w:trHeight w:val="1000"/>
        </w:trPr>
        <w:tc>
          <w:tcPr>
            <w:tcW w:w="675" w:type="dxa"/>
          </w:tcPr>
          <w:p w14:paraId="5AAB2772" w14:textId="612F260C" w:rsidR="009D2FCA" w:rsidRPr="005A4BA8" w:rsidRDefault="00C109DB" w:rsidP="009D2FCA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t>6</w:t>
            </w:r>
          </w:p>
        </w:tc>
        <w:tc>
          <w:tcPr>
            <w:tcW w:w="4252" w:type="dxa"/>
          </w:tcPr>
          <w:p w14:paraId="73153081" w14:textId="2EFEF0AB" w:rsidR="009D2FCA" w:rsidRPr="005A4BA8" w:rsidRDefault="009D2FCA" w:rsidP="009D2FCA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80F0F">
              <w:t>Целите на проектното предложение съответстват на общите и специфични цели на мярка 4 -7.2 и  процедурата за предоставяне на БФП, като задачите и целите  на проекта са ясно и последователно описани и структурирани</w:t>
            </w:r>
          </w:p>
        </w:tc>
        <w:tc>
          <w:tcPr>
            <w:tcW w:w="567" w:type="dxa"/>
          </w:tcPr>
          <w:p w14:paraId="0EF2BAE1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0F80084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53872F7" w14:textId="77777777" w:rsidR="009D2FCA" w:rsidRPr="005A4BA8" w:rsidRDefault="009D2FCA" w:rsidP="009D2FCA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C44EF47" w14:textId="77777777" w:rsidR="009D2FCA" w:rsidRDefault="009D2FCA" w:rsidP="009D2FCA">
            <w:pPr>
              <w:autoSpaceDE w:val="0"/>
              <w:autoSpaceDN w:val="0"/>
              <w:adjustRightInd w:val="0"/>
              <w:jc w:val="both"/>
            </w:pPr>
            <w:r w:rsidRPr="00480F0F">
              <w:t>Източник на информация - Формуляр за кандидатстване, СВОМР, Условия за кандидатстване</w:t>
            </w:r>
            <w:r>
              <w:t>:</w:t>
            </w:r>
          </w:p>
          <w:p w14:paraId="078ABCC5" w14:textId="77777777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Принципни действия:</w:t>
            </w:r>
          </w:p>
          <w:p w14:paraId="70788CD5" w14:textId="77777777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Съответствието с изискванията се преценява от КППП на база представена от кандидата обосновка във Формуляра за кандидатстване, раздел 1. Основни данни, поле Цел на проекта и Раздел 11. Допълнителна информация необходима за оценка на проектното предложение, поле 11.7. Друга информация.</w:t>
            </w:r>
          </w:p>
          <w:p w14:paraId="10324F9F" w14:textId="77777777" w:rsid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целите на проектното предложение не съответстват на общите и специфични цели на мярка 6 -7.2 и  процедурата за предоставяне на БФП, и задачите и целите  на проекта не са ясно и последователно описани и структурирани, </w:t>
            </w:r>
            <w:r w:rsidRPr="009D2FCA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проектът ще бъде отхвърлен</w:t>
            </w: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319F2B3F" w14:textId="751A6219" w:rsidR="009D2FCA" w:rsidRPr="009D2FCA" w:rsidRDefault="009D2FCA" w:rsidP="009D2FC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</w:tc>
      </w:tr>
      <w:tr w:rsidR="005A44DF" w:rsidRPr="009124FC" w14:paraId="0F010136" w14:textId="77777777" w:rsidTr="00CA6138">
        <w:tc>
          <w:tcPr>
            <w:tcW w:w="675" w:type="dxa"/>
          </w:tcPr>
          <w:p w14:paraId="3A608779" w14:textId="025B4CA8" w:rsidR="005A44DF" w:rsidRPr="00680861" w:rsidRDefault="00C109DB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2439EFA5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Проектът е в съответствие със следните принципи на хоризонталните политики на ЕС:</w:t>
            </w:r>
          </w:p>
          <w:p w14:paraId="5DAB59BE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      </w:r>
          </w:p>
          <w:p w14:paraId="119EAED5" w14:textId="77777777" w:rsidR="005A44DF" w:rsidRPr="00680861" w:rsidRDefault="005A44DF" w:rsidP="005A44DF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 xml:space="preserve">2. Равнопоставеност и недопускане на </w:t>
            </w:r>
            <w:r w:rsidRPr="00680861">
              <w:rPr>
                <w:rFonts w:asciiTheme="majorBidi" w:eastAsia="Calibri" w:hAnsiTheme="majorBidi" w:cstheme="majorBidi"/>
                <w:bCs/>
              </w:rPr>
              <w:lastRenderedPageBreak/>
              <w:t>недискриминацията;</w:t>
            </w:r>
          </w:p>
          <w:p w14:paraId="21C368AE" w14:textId="77777777" w:rsidR="005A44DF" w:rsidRDefault="005A44DF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 xml:space="preserve">3. Устойчиво развитие. </w:t>
            </w:r>
          </w:p>
          <w:p w14:paraId="0FA5EEEF" w14:textId="435EAA98" w:rsidR="009D2FCA" w:rsidRPr="00680861" w:rsidRDefault="009D2FCA" w:rsidP="00541BB0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</w:p>
        </w:tc>
        <w:tc>
          <w:tcPr>
            <w:tcW w:w="567" w:type="dxa"/>
          </w:tcPr>
          <w:p w14:paraId="6BCBFA39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B4B4DC7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62F38283" w14:textId="77777777" w:rsidR="005A44DF" w:rsidRPr="0097752E" w:rsidRDefault="005A44DF" w:rsidP="000975B8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7938" w:type="dxa"/>
            <w:gridSpan w:val="3"/>
          </w:tcPr>
          <w:p w14:paraId="32E2D6C6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Формуляр за кандидатстване, точка 11</w:t>
            </w:r>
            <w:r w:rsidR="00E57250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43563515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  <w:p w14:paraId="5D3F4796" w14:textId="77777777" w:rsidR="00680861" w:rsidRPr="00680861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5FAA20FA" w14:textId="77777777" w:rsidR="00680861" w:rsidRPr="00E57250" w:rsidRDefault="00680861" w:rsidP="0068086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 w:rsidR="00E57250"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а хоризонталните политики на ЕС </w:t>
            </w:r>
            <w:r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проектното предложение се отхвърля.</w:t>
            </w:r>
          </w:p>
          <w:p w14:paraId="1CC00EB5" w14:textId="77777777" w:rsidR="005A44DF" w:rsidRPr="0097752E" w:rsidRDefault="005A44DF" w:rsidP="00541BB0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highlight w:val="red"/>
                <w:lang w:eastAsia="bg-BG"/>
              </w:rPr>
            </w:pPr>
          </w:p>
        </w:tc>
      </w:tr>
      <w:tr w:rsidR="00214340" w:rsidRPr="009124FC" w14:paraId="56C181C4" w14:textId="77777777" w:rsidTr="00CA6138">
        <w:tc>
          <w:tcPr>
            <w:tcW w:w="675" w:type="dxa"/>
          </w:tcPr>
          <w:p w14:paraId="349824B9" w14:textId="0800A18A" w:rsidR="00214340" w:rsidRPr="009124FC" w:rsidRDefault="00C109DB" w:rsidP="006F5333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8</w:t>
            </w:r>
          </w:p>
        </w:tc>
        <w:tc>
          <w:tcPr>
            <w:tcW w:w="4252" w:type="dxa"/>
          </w:tcPr>
          <w:p w14:paraId="4BC59836" w14:textId="77777777" w:rsidR="0038392D" w:rsidRPr="009124FC" w:rsidRDefault="00372A34" w:rsidP="00C262C9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</w:t>
            </w:r>
            <w:r w:rsidR="0097752E">
              <w:rPr>
                <w:rFonts w:asciiTheme="majorBidi" w:hAnsiTheme="majorBidi" w:cstheme="majorBidi"/>
              </w:rPr>
              <w:t xml:space="preserve">по проекта ще </w:t>
            </w:r>
            <w:r w:rsidRPr="009124FC">
              <w:rPr>
                <w:rFonts w:asciiTheme="majorBidi" w:hAnsiTheme="majorBidi" w:cstheme="majorBidi"/>
              </w:rPr>
              <w:t xml:space="preserve">се </w:t>
            </w:r>
            <w:r w:rsidR="0097752E">
              <w:rPr>
                <w:rFonts w:asciiTheme="majorBidi" w:hAnsiTheme="majorBidi" w:cstheme="majorBidi"/>
              </w:rPr>
              <w:t xml:space="preserve">осъществяват </w:t>
            </w:r>
            <w:r w:rsidRPr="009124FC">
              <w:rPr>
                <w:rFonts w:asciiTheme="majorBidi" w:hAnsiTheme="majorBidi" w:cstheme="majorBidi"/>
              </w:rPr>
              <w:t>на територията на  МИГ</w:t>
            </w:r>
            <w:r w:rsidR="00D82590" w:rsidRPr="009124FC">
              <w:rPr>
                <w:rFonts w:asciiTheme="majorBidi" w:hAnsiTheme="majorBidi" w:cstheme="majorBidi"/>
              </w:rPr>
              <w:t xml:space="preserve">– </w:t>
            </w:r>
            <w:r w:rsidR="00C262C9">
              <w:rPr>
                <w:rFonts w:asciiTheme="majorBidi" w:hAnsiTheme="majorBidi" w:cstheme="majorBidi"/>
              </w:rPr>
              <w:t>ЛОМ</w:t>
            </w:r>
          </w:p>
        </w:tc>
        <w:tc>
          <w:tcPr>
            <w:tcW w:w="567" w:type="dxa"/>
          </w:tcPr>
          <w:p w14:paraId="766D22A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3D6AAF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6D68D6C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</w:tcPr>
          <w:p w14:paraId="6A03D04D" w14:textId="77777777" w:rsidR="0038392D" w:rsidRPr="009124FC" w:rsidRDefault="0038392D" w:rsidP="00146C8C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Източник на информация - Формуляр за кандидатстване, секция „Основни данни“</w:t>
            </w:r>
            <w:r w:rsidR="00146C8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 w:rsidR="00146C8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14:paraId="2F5B15AE" w14:textId="77777777" w:rsidR="0038392D" w:rsidRPr="009124FC" w:rsidRDefault="0038392D" w:rsidP="000975B8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1A316C74" w14:textId="77777777" w:rsidR="00214340" w:rsidRDefault="0038392D" w:rsidP="00C262C9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 че проектното предложение не отговаря на изискванията за териториален обхват и изпълнението на дейностите ще се осъществява извън 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МИГ – </w:t>
            </w:r>
            <w:r w:rsidR="00C262C9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ЛОМ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  <w:p w14:paraId="3248F00A" w14:textId="77777777" w:rsidR="009D2FCA" w:rsidRDefault="009D2FCA" w:rsidP="00C262C9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  <w:p w14:paraId="545B89C7" w14:textId="75254805" w:rsidR="009D2FCA" w:rsidRPr="009124FC" w:rsidRDefault="009D2FCA" w:rsidP="00C262C9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D82590" w:rsidRPr="009124FC" w14:paraId="32576472" w14:textId="77777777" w:rsidTr="00CA6138">
        <w:tc>
          <w:tcPr>
            <w:tcW w:w="675" w:type="dxa"/>
          </w:tcPr>
          <w:p w14:paraId="589C1A50" w14:textId="6FB0684B" w:rsidR="00D82590" w:rsidRPr="009124FC" w:rsidRDefault="00C109DB" w:rsidP="006E2C4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252" w:type="dxa"/>
          </w:tcPr>
          <w:p w14:paraId="77AA4E4B" w14:textId="0DB6A2BF" w:rsidR="00D82590" w:rsidRPr="009124FC" w:rsidRDefault="006F5333" w:rsidP="0097752E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</w:t>
            </w:r>
            <w:r w:rsidR="0097752E">
              <w:rPr>
                <w:rFonts w:asciiTheme="majorBidi" w:hAnsiTheme="majorBidi" w:cstheme="majorBidi"/>
              </w:rPr>
              <w:t xml:space="preserve">съответства на </w:t>
            </w:r>
            <w:r w:rsidRPr="006F5333">
              <w:rPr>
                <w:rFonts w:asciiTheme="majorBidi" w:hAnsiTheme="majorBidi" w:cstheme="majorBidi"/>
              </w:rPr>
              <w:t xml:space="preserve">изискванията за </w:t>
            </w:r>
            <w:r>
              <w:rPr>
                <w:rFonts w:asciiTheme="majorBidi" w:hAnsiTheme="majorBidi" w:cstheme="majorBidi"/>
              </w:rPr>
              <w:t>продължителност на изпълнението съгласно Условията за кандидатстване - п</w:t>
            </w:r>
            <w:r w:rsidR="0086137B" w:rsidRPr="009124FC">
              <w:rPr>
                <w:rFonts w:asciiTheme="majorBidi" w:hAnsiTheme="majorBidi" w:cstheme="majorBidi"/>
              </w:rPr>
              <w:t xml:space="preserve">родължителността на проекта не надхвърля 24 (двадесет и четири) месеца или </w:t>
            </w:r>
            <w:r w:rsidR="003E04FA">
              <w:rPr>
                <w:rFonts w:asciiTheme="majorBidi" w:hAnsiTheme="majorBidi" w:cstheme="majorBidi"/>
              </w:rPr>
              <w:t xml:space="preserve">до </w:t>
            </w:r>
            <w:r w:rsidR="0086137B" w:rsidRPr="009124FC">
              <w:rPr>
                <w:rFonts w:asciiTheme="majorBidi" w:hAnsiTheme="majorBidi" w:cstheme="majorBidi"/>
              </w:rPr>
              <w:t>36</w:t>
            </w:r>
            <w:r w:rsidR="000975B8" w:rsidRPr="009124FC">
              <w:rPr>
                <w:rFonts w:asciiTheme="majorBidi" w:hAnsiTheme="majorBidi" w:cstheme="majorBidi"/>
              </w:rPr>
              <w:t xml:space="preserve"> (тридесет и шест) </w:t>
            </w:r>
            <w:r w:rsidR="0086137B" w:rsidRPr="009124FC">
              <w:rPr>
                <w:rFonts w:asciiTheme="majorBidi" w:hAnsiTheme="majorBidi" w:cstheme="majorBidi"/>
              </w:rPr>
              <w:t xml:space="preserve"> </w:t>
            </w:r>
            <w:r w:rsidR="0086137B" w:rsidRPr="00141628">
              <w:rPr>
                <w:rFonts w:asciiTheme="majorBidi" w:hAnsiTheme="majorBidi" w:cstheme="majorBidi"/>
              </w:rPr>
              <w:t>месеца,</w:t>
            </w:r>
            <w:r w:rsidR="00676B8D" w:rsidRPr="00141628">
              <w:rPr>
                <w:rFonts w:asciiTheme="majorBidi" w:hAnsiTheme="majorBidi" w:cstheme="majorBidi"/>
              </w:rPr>
              <w:t xml:space="preserve"> ако са предвидени СМР дейности</w:t>
            </w:r>
            <w:r w:rsidR="003E04FA" w:rsidRPr="00141628">
              <w:rPr>
                <w:rFonts w:asciiTheme="majorBidi" w:hAnsiTheme="majorBidi" w:cstheme="majorBidi"/>
              </w:rPr>
              <w:t>,</w:t>
            </w:r>
            <w:r w:rsidR="003E04FA">
              <w:rPr>
                <w:rFonts w:asciiTheme="majorBidi" w:hAnsiTheme="majorBidi" w:cstheme="majorBidi"/>
              </w:rPr>
              <w:t xml:space="preserve"> но </w:t>
            </w:r>
            <w:r w:rsidR="003E04FA" w:rsidRPr="00802CB7">
              <w:rPr>
                <w:rFonts w:eastAsia="Times New Roman" w:cs="Times New Roman"/>
                <w:color w:val="000000"/>
                <w:szCs w:val="24"/>
                <w:lang w:eastAsia="bg-BG"/>
              </w:rPr>
              <w:t>не по-късно от 15 септември 2023 г.</w:t>
            </w:r>
          </w:p>
        </w:tc>
        <w:tc>
          <w:tcPr>
            <w:tcW w:w="567" w:type="dxa"/>
          </w:tcPr>
          <w:p w14:paraId="5B8A8E47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811D8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D566E7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7DCEF9" w14:textId="4BA487A1" w:rsidR="00901B3D" w:rsidRPr="00CE1C58" w:rsidRDefault="00D82590" w:rsidP="000975B8">
            <w:pPr>
              <w:jc w:val="both"/>
              <w:rPr>
                <w:rFonts w:eastAsia="Times New Roman"/>
                <w:b/>
                <w:b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</w:t>
            </w:r>
            <w:r w:rsidR="00901B3D">
              <w:rPr>
                <w:rFonts w:asciiTheme="majorBidi" w:hAnsiTheme="majorBidi" w:cstheme="majorBidi"/>
              </w:rPr>
              <w:t xml:space="preserve"> 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19.</w:t>
            </w:r>
            <w:r w:rsidR="00CE1C58" w:rsidRPr="00CE1C58">
              <w:rPr>
                <w:rFonts w:eastAsia="Times New Roman"/>
                <w:b/>
                <w:bCs/>
              </w:rPr>
              <w:t>399</w:t>
            </w:r>
          </w:p>
          <w:p w14:paraId="47D82AC9" w14:textId="0E7A05C5" w:rsidR="00D82590" w:rsidRPr="009124FC" w:rsidRDefault="002657A7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D82590"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4AEE484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</w:t>
            </w:r>
            <w:r w:rsidR="0086137B" w:rsidRPr="009124FC">
              <w:rPr>
                <w:rFonts w:asciiTheme="majorBidi" w:hAnsiTheme="majorBidi" w:cstheme="majorBidi"/>
              </w:rPr>
              <w:t xml:space="preserve">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D82590" w:rsidRPr="009124FC" w14:paraId="5B78BB51" w14:textId="77777777" w:rsidTr="00CA6138">
        <w:tc>
          <w:tcPr>
            <w:tcW w:w="675" w:type="dxa"/>
          </w:tcPr>
          <w:p w14:paraId="5DB53A09" w14:textId="77777777" w:rsidR="00D82590" w:rsidRPr="006E2C42" w:rsidRDefault="005A44DF" w:rsidP="006F533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C805632" w14:textId="6423546F" w:rsidR="00B42204" w:rsidRPr="009124FC" w:rsidRDefault="00D82590" w:rsidP="008A14C1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 w:rsidR="003235F0">
              <w:rPr>
                <w:rFonts w:asciiTheme="majorBidi" w:hAnsiTheme="majorBidi" w:cstheme="majorBidi"/>
              </w:rPr>
              <w:t>.</w:t>
            </w:r>
            <w:r w:rsidR="0097752E">
              <w:rPr>
                <w:rFonts w:asciiTheme="majorBidi" w:hAnsiTheme="majorBidi" w:cstheme="majorBidi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 xml:space="preserve">Общият размер на </w:t>
            </w:r>
            <w:r w:rsidR="004E129F" w:rsidRPr="009124FC">
              <w:rPr>
                <w:rFonts w:asciiTheme="majorBidi" w:hAnsiTheme="majorBidi" w:cstheme="majorBidi"/>
              </w:rPr>
              <w:t xml:space="preserve">допустимите разходи </w:t>
            </w:r>
            <w:r w:rsidR="00B42204" w:rsidRPr="009124FC">
              <w:rPr>
                <w:rFonts w:asciiTheme="majorBidi" w:hAnsiTheme="majorBidi" w:cstheme="majorBidi"/>
              </w:rPr>
              <w:t>е по-</w:t>
            </w:r>
            <w:r w:rsidR="00601E3F">
              <w:rPr>
                <w:rFonts w:asciiTheme="majorBidi" w:hAnsiTheme="majorBidi" w:cstheme="majorBidi"/>
              </w:rPr>
              <w:t xml:space="preserve">висок или равен на </w:t>
            </w:r>
            <w:r w:rsidR="006C6A71">
              <w:rPr>
                <w:rFonts w:asciiTheme="majorBidi" w:hAnsiTheme="majorBidi" w:cstheme="majorBidi"/>
              </w:rPr>
              <w:t>10 000</w:t>
            </w:r>
            <w:r w:rsidR="00601E3F">
              <w:rPr>
                <w:rFonts w:asciiTheme="majorBidi" w:hAnsiTheme="majorBidi" w:cstheme="majorBidi"/>
              </w:rPr>
              <w:t xml:space="preserve">  лева </w:t>
            </w:r>
            <w:r w:rsidR="00B42204" w:rsidRPr="009124FC">
              <w:rPr>
                <w:rFonts w:asciiTheme="majorBidi" w:hAnsiTheme="majorBidi" w:cstheme="majorBidi"/>
              </w:rPr>
              <w:t>и по-н</w:t>
            </w:r>
            <w:r w:rsidR="003E6860">
              <w:rPr>
                <w:rFonts w:asciiTheme="majorBidi" w:hAnsiTheme="majorBidi" w:cstheme="majorBidi"/>
              </w:rPr>
              <w:t xml:space="preserve">исък или </w:t>
            </w:r>
            <w:r w:rsidR="003E6860" w:rsidRPr="006E0267">
              <w:rPr>
                <w:rFonts w:asciiTheme="majorBidi" w:hAnsiTheme="majorBidi" w:cstheme="majorBidi"/>
              </w:rPr>
              <w:t xml:space="preserve">равен </w:t>
            </w:r>
            <w:r w:rsidR="008A14C1">
              <w:rPr>
                <w:rFonts w:asciiTheme="majorBidi" w:hAnsiTheme="majorBidi" w:cstheme="majorBidi"/>
              </w:rPr>
              <w:t xml:space="preserve">на максималния размер, посочен в </w:t>
            </w:r>
            <w:r w:rsidR="008A14C1">
              <w:rPr>
                <w:rFonts w:asciiTheme="majorBidi" w:hAnsiTheme="majorBidi" w:cstheme="majorBidi"/>
              </w:rPr>
              <w:lastRenderedPageBreak/>
              <w:t>процедурата</w:t>
            </w:r>
            <w:r w:rsidR="00676B8D">
              <w:rPr>
                <w:rFonts w:asciiTheme="majorBidi" w:hAnsiTheme="majorBidi" w:cstheme="majorBidi"/>
              </w:rPr>
              <w:t xml:space="preserve">  лева</w:t>
            </w:r>
          </w:p>
        </w:tc>
        <w:tc>
          <w:tcPr>
            <w:tcW w:w="567" w:type="dxa"/>
          </w:tcPr>
          <w:p w14:paraId="3277775C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C2ACAEE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0B7E36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299ACEB1" w14:textId="0984E280" w:rsidR="00D82590" w:rsidRPr="009124FC" w:rsidRDefault="00D82590" w:rsidP="002657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="00B42204" w:rsidRPr="009124FC">
              <w:rPr>
                <w:rFonts w:asciiTheme="majorBidi" w:hAnsiTheme="majorBidi" w:cstheme="majorBidi"/>
              </w:rPr>
              <w:t xml:space="preserve"> -</w:t>
            </w:r>
            <w:r w:rsidR="002657A7">
              <w:rPr>
                <w:rFonts w:asciiTheme="majorBidi" w:hAnsiTheme="majorBidi" w:cstheme="majorBidi"/>
              </w:rPr>
              <w:t xml:space="preserve"> </w:t>
            </w:r>
            <w:r w:rsidR="00B42204" w:rsidRPr="009124FC">
              <w:rPr>
                <w:rFonts w:asciiTheme="majorBidi" w:hAnsiTheme="majorBidi" w:cstheme="majorBidi"/>
              </w:rPr>
              <w:t>ИСУН 2020</w:t>
            </w:r>
            <w:r w:rsidR="00B42204" w:rsidRPr="00CE1C58">
              <w:rPr>
                <w:rFonts w:asciiTheme="majorBidi" w:hAnsiTheme="majorBidi" w:cstheme="majorBidi"/>
              </w:rPr>
              <w:t>,</w:t>
            </w:r>
            <w:r w:rsidR="002657A7" w:rsidRPr="00CE1C58">
              <w:t xml:space="preserve"> </w:t>
            </w:r>
            <w:r w:rsidR="00901B3D" w:rsidRPr="00CE1C58">
              <w:t>Процедура</w:t>
            </w:r>
            <w:r w:rsidR="00901B3D" w:rsidRPr="00CE1C58">
              <w:rPr>
                <w:rFonts w:eastAsia="Times New Roman"/>
                <w:b/>
                <w:bCs/>
              </w:rPr>
              <w:t>BG06</w:t>
            </w:r>
            <w:r w:rsidR="00901B3D" w:rsidRPr="00CE1C58">
              <w:rPr>
                <w:rFonts w:eastAsia="Times New Roman"/>
                <w:b/>
                <w:bCs/>
                <w:lang w:val="en-US"/>
              </w:rPr>
              <w:t>RDNP001-19.</w:t>
            </w:r>
            <w:r w:rsidR="00CE1C58">
              <w:rPr>
                <w:rFonts w:eastAsia="Times New Roman"/>
                <w:b/>
                <w:bCs/>
              </w:rPr>
              <w:t>399</w:t>
            </w:r>
            <w:r w:rsidR="00901B3D">
              <w:t xml:space="preserve"> </w:t>
            </w:r>
            <w:r w:rsidR="002657A7" w:rsidRPr="009124FC">
              <w:rPr>
                <w:rFonts w:asciiTheme="majorBidi" w:hAnsiTheme="majorBidi" w:cstheme="majorBidi"/>
              </w:rPr>
              <w:t xml:space="preserve">Формуляр за кандидатстване </w:t>
            </w:r>
            <w:r w:rsidR="00B42204"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 w:rsidR="002657A7">
              <w:rPr>
                <w:rFonts w:asciiTheme="majorBidi" w:hAnsiTheme="majorBidi" w:cstheme="majorBidi"/>
              </w:rPr>
              <w:t>;</w:t>
            </w:r>
          </w:p>
          <w:p w14:paraId="32F8169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287B6B2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В случай че в проектното предложение не е спазено заложеното в т. 9 от Условията за кандидатстване ограничение за минимален и максимален размер на БФП,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6F5333" w:rsidRPr="009124FC" w14:paraId="18204933" w14:textId="77777777" w:rsidTr="00CA6138">
        <w:tc>
          <w:tcPr>
            <w:tcW w:w="675" w:type="dxa"/>
          </w:tcPr>
          <w:p w14:paraId="41B70331" w14:textId="77777777" w:rsidR="006F5333" w:rsidRDefault="005A44DF" w:rsidP="006F5333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</w:t>
            </w:r>
            <w:r w:rsidR="0068110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50256CE" w14:textId="47F21637" w:rsidR="006F5333" w:rsidRPr="009124FC" w:rsidRDefault="006F5333" w:rsidP="006E026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максимален размер на </w:t>
            </w:r>
            <w:r>
              <w:rPr>
                <w:rFonts w:asciiTheme="majorBidi" w:hAnsiTheme="majorBidi" w:cstheme="majorBidi"/>
              </w:rPr>
              <w:t xml:space="preserve">безвъзмездната финансова помощ по </w:t>
            </w:r>
            <w:r w:rsidRPr="006F5333">
              <w:rPr>
                <w:rFonts w:asciiTheme="majorBidi" w:hAnsiTheme="majorBidi" w:cstheme="majorBidi"/>
              </w:rPr>
              <w:t>проекта</w:t>
            </w:r>
            <w:r w:rsidR="00CB2DD2">
              <w:rPr>
                <w:rFonts w:asciiTheme="majorBidi" w:hAnsiTheme="majorBidi" w:cstheme="majorBidi"/>
              </w:rPr>
              <w:t xml:space="preserve"> – заявеният от кандидата размер на БФП по проекта е </w:t>
            </w:r>
            <w:r w:rsidR="006C6A71">
              <w:rPr>
                <w:rFonts w:asciiTheme="majorBidi" w:hAnsiTheme="majorBidi" w:cstheme="majorBidi"/>
              </w:rPr>
              <w:t xml:space="preserve">по-нисък или равен на </w:t>
            </w:r>
            <w:r w:rsidR="008A14C1">
              <w:rPr>
                <w:rFonts w:asciiTheme="majorBidi" w:hAnsiTheme="majorBidi" w:cstheme="majorBidi"/>
              </w:rPr>
              <w:t>максималния размер, посочен в процедурата  лева</w:t>
            </w:r>
          </w:p>
        </w:tc>
        <w:tc>
          <w:tcPr>
            <w:tcW w:w="567" w:type="dxa"/>
          </w:tcPr>
          <w:p w14:paraId="65C8D4CE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98D6F9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7BFD20" w14:textId="77777777" w:rsidR="006F5333" w:rsidRPr="009124FC" w:rsidRDefault="006F5333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AA9953" w14:textId="0B368E66" w:rsidR="00CB2DD2" w:rsidRPr="009124FC" w:rsidRDefault="00CB2DD2" w:rsidP="00CB2DD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ИСУН 2020,</w:t>
            </w:r>
            <w:r>
              <w:t xml:space="preserve"> </w:t>
            </w:r>
            <w:r w:rsidR="00901B3D">
              <w:rPr>
                <w:rFonts w:asciiTheme="majorBidi" w:hAnsiTheme="majorBidi" w:cstheme="majorBidi"/>
              </w:rPr>
              <w:t xml:space="preserve">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01B3D">
              <w:rPr>
                <w:rFonts w:eastAsia="Times New Roman"/>
                <w:b/>
                <w:bCs/>
                <w:lang w:val="en-US"/>
              </w:rPr>
              <w:t>RDNP001-</w:t>
            </w:r>
            <w:r w:rsidR="00141628" w:rsidRPr="00141628">
              <w:rPr>
                <w:rFonts w:eastAsia="Times New Roman"/>
                <w:b/>
                <w:bCs/>
                <w:lang w:val="en-US"/>
              </w:rPr>
              <w:t>19.</w:t>
            </w:r>
            <w:r w:rsidR="00141628" w:rsidRPr="00141628">
              <w:rPr>
                <w:rFonts w:eastAsia="Times New Roman"/>
                <w:b/>
                <w:bCs/>
              </w:rPr>
              <w:t>399</w:t>
            </w:r>
            <w:r w:rsidRPr="00141628">
              <w:rPr>
                <w:rFonts w:asciiTheme="majorBidi" w:hAnsiTheme="majorBidi" w:cstheme="majorBidi"/>
              </w:rPr>
              <w:t>, Формуляр</w:t>
            </w:r>
            <w:r w:rsidRPr="009124FC">
              <w:rPr>
                <w:rFonts w:asciiTheme="majorBidi" w:hAnsiTheme="majorBidi" w:cstheme="majorBidi"/>
              </w:rPr>
              <w:t xml:space="preserve"> за кандидатстване</w:t>
            </w:r>
            <w:r>
              <w:rPr>
                <w:rFonts w:asciiTheme="majorBidi" w:hAnsiTheme="majorBidi" w:cstheme="majorBidi"/>
              </w:rPr>
              <w:t xml:space="preserve">, Формуляр за кандидатстване </w:t>
            </w:r>
            <w:r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</w:rPr>
              <w:t>, Бюджет ;</w:t>
            </w:r>
          </w:p>
          <w:p w14:paraId="44C90A26" w14:textId="77777777" w:rsidR="00CB2DD2" w:rsidRPr="009124FC" w:rsidRDefault="00CB2DD2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08D6BD7" w14:textId="77777777" w:rsidR="006F5333" w:rsidRDefault="00CB2DD2" w:rsidP="00CB2DD2">
            <w:pPr>
              <w:jc w:val="both"/>
              <w:rPr>
                <w:rFonts w:asciiTheme="majorBidi" w:hAnsiTheme="majorBidi" w:cstheme="majorBidi"/>
                <w:b/>
              </w:rPr>
            </w:pPr>
            <w:r w:rsidRPr="00CB2DD2">
              <w:rPr>
                <w:rFonts w:asciiTheme="majorBidi" w:hAnsiTheme="majorBidi" w:cstheme="majorBidi"/>
              </w:rPr>
              <w:t xml:space="preserve">В случай, че в заявената от кандидата БФП не е в съответствие с максималната БФП, заложена в Условията за кандидатстване, </w:t>
            </w:r>
            <w:r w:rsidRPr="00CB2DD2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  <w:p w14:paraId="6F973D87" w14:textId="332D6BCD" w:rsidR="009D2FCA" w:rsidRPr="009124FC" w:rsidRDefault="009D2FCA" w:rsidP="00CB2DD2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D82590" w:rsidRPr="009124FC" w14:paraId="66FD2369" w14:textId="77777777" w:rsidTr="00CA6138">
        <w:tc>
          <w:tcPr>
            <w:tcW w:w="675" w:type="dxa"/>
            <w:shd w:val="clear" w:color="auto" w:fill="A6A6A6" w:themeFill="background1" w:themeFillShade="A6"/>
          </w:tcPr>
          <w:p w14:paraId="29A4E566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A6A6A6" w:themeFill="background1" w:themeFillShade="A6"/>
          </w:tcPr>
          <w:p w14:paraId="3601328D" w14:textId="77777777" w:rsidR="00D82590" w:rsidRPr="009124FC" w:rsidRDefault="00D00C4E" w:rsidP="000975B8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 xml:space="preserve">II. </w:t>
            </w:r>
            <w:r w:rsidR="00D82590"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D82590" w:rsidRPr="009124FC" w14:paraId="0FCB4B6A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18446B5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3D65CD8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1B49074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7167EA5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250544E1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56302369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82590" w:rsidRPr="009124FC" w14:paraId="5E26747A" w14:textId="77777777" w:rsidTr="00CA6138">
        <w:trPr>
          <w:trHeight w:val="1555"/>
        </w:trPr>
        <w:tc>
          <w:tcPr>
            <w:tcW w:w="675" w:type="dxa"/>
          </w:tcPr>
          <w:p w14:paraId="0518D3F0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24875B08" w14:textId="77777777" w:rsidR="00D82590" w:rsidRPr="009124FC" w:rsidRDefault="00D82590" w:rsidP="00865377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Основна информация за проектното предложение, подписана от представляващия кандидата/кмета на общината</w:t>
            </w:r>
            <w:r w:rsidR="00676B8D">
              <w:rPr>
                <w:rFonts w:asciiTheme="majorBidi" w:hAnsiTheme="majorBidi" w:cstheme="majorBidi"/>
              </w:rPr>
              <w:t xml:space="preserve"> - </w:t>
            </w:r>
            <w:r w:rsidR="00676B8D" w:rsidRPr="00663606">
              <w:rPr>
                <w:rFonts w:asciiTheme="majorBidi" w:hAnsiTheme="majorBidi" w:cstheme="majorBidi"/>
                <w:i/>
                <w:iCs/>
              </w:rPr>
              <w:t xml:space="preserve">Приложение 1 към </w:t>
            </w:r>
            <w:r w:rsidR="00865377" w:rsidRPr="00663606">
              <w:rPr>
                <w:rFonts w:asciiTheme="majorBidi" w:hAnsiTheme="majorBidi" w:cstheme="majorBidi"/>
                <w:i/>
                <w:iCs/>
              </w:rPr>
              <w:t>Документи за попълване</w:t>
            </w:r>
          </w:p>
        </w:tc>
        <w:tc>
          <w:tcPr>
            <w:tcW w:w="567" w:type="dxa"/>
          </w:tcPr>
          <w:p w14:paraId="77BC0843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395E1B0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7FFCD6B" w14:textId="77777777" w:rsidR="00D82590" w:rsidRPr="009124FC" w:rsidRDefault="00D8259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78495B" w14:textId="77777777" w:rsidR="00D82590" w:rsidRPr="009124FC" w:rsidRDefault="00E211BE" w:rsidP="001F39A0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="00865377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</w:t>
            </w:r>
            <w:r w:rsidR="00865377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2020</w:t>
            </w:r>
            <w:r w:rsidR="001F39A0"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70A2E679" w14:textId="4731EEEF" w:rsidR="00D144E2" w:rsidRDefault="00D82590" w:rsidP="00865377">
            <w:pPr>
              <w:jc w:val="both"/>
              <w:rPr>
                <w:rFonts w:asciiTheme="majorBidi" w:eastAsia="Calibri" w:hAnsiTheme="majorBidi" w:cstheme="majorBidi"/>
                <w:b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="00662FB3" w:rsidRPr="00662FB3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документа във формат „pdf”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="00715E88">
              <w:rPr>
                <w:rFonts w:asciiTheme="majorBidi" w:eastAsia="Calibri" w:hAnsiTheme="majorBidi" w:cstheme="majorBidi"/>
                <w:b/>
              </w:rPr>
              <w:t>,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„jpg“, </w:t>
            </w:r>
            <w:r w:rsidR="00F737EC">
              <w:rPr>
                <w:rFonts w:asciiTheme="majorBidi" w:eastAsia="Calibri" w:hAnsiTheme="majorBidi" w:cstheme="majorBidi"/>
                <w:b/>
              </w:rPr>
              <w:t>„xls“/</w:t>
            </w:r>
            <w:r w:rsidR="00D144E2">
              <w:rPr>
                <w:rFonts w:asciiTheme="majorBidi" w:eastAsia="Calibri" w:hAnsiTheme="majorBidi" w:cstheme="majorBidi"/>
                <w:b/>
              </w:rPr>
              <w:t>„xlsx“</w:t>
            </w:r>
            <w:r w:rsidR="00D144E2">
              <w:rPr>
                <w:rFonts w:asciiTheme="majorBidi" w:eastAsia="Calibri" w:hAnsiTheme="majorBidi" w:cstheme="majorBidi"/>
                <w:b/>
                <w:lang w:val="en-US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- е основание за отхвърляне на проектното предложение. </w:t>
            </w:r>
          </w:p>
          <w:p w14:paraId="34709590" w14:textId="77777777" w:rsidR="00D82590" w:rsidRPr="009124FC" w:rsidRDefault="00D82590" w:rsidP="00865377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711640A5" w14:textId="77777777" w:rsidTr="00CA6138">
        <w:trPr>
          <w:trHeight w:val="566"/>
        </w:trPr>
        <w:tc>
          <w:tcPr>
            <w:tcW w:w="675" w:type="dxa"/>
          </w:tcPr>
          <w:p w14:paraId="044F4AE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5D625A11" w14:textId="08540661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</w:rPr>
              <w:t>Формуляр за мониторинг по подмярка 19.2, подписан от представляващия кандидата/кмета на общината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63606">
              <w:rPr>
                <w:rFonts w:asciiTheme="majorBidi" w:eastAsia="Calibri" w:hAnsiTheme="majorBidi" w:cstheme="majorBidi"/>
                <w:i/>
                <w:iCs/>
              </w:rPr>
              <w:t>Приложение № 1А към Документи за попълване</w:t>
            </w:r>
          </w:p>
          <w:p w14:paraId="1A856E03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0968607D" w14:textId="4123D839" w:rsidR="00C26EDF" w:rsidRDefault="00CE1C58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>
              <w:rPr>
                <w:rFonts w:asciiTheme="majorBidi" w:eastAsia="Calibri" w:hAnsiTheme="majorBidi" w:cstheme="majorBidi"/>
                <w:i/>
                <w:iCs/>
              </w:rPr>
              <w:t>Ако е н</w:t>
            </w:r>
            <w:r w:rsidR="00C26EDF" w:rsidRPr="00C26EDF">
              <w:rPr>
                <w:rFonts w:asciiTheme="majorBidi" w:eastAsia="Calibri" w:hAnsiTheme="majorBidi" w:cstheme="majorBidi"/>
                <w:i/>
                <w:iCs/>
              </w:rPr>
              <w:t xml:space="preserve">алице </w:t>
            </w:r>
            <w:r w:rsidR="0046362E">
              <w:rPr>
                <w:rFonts w:asciiTheme="majorBidi" w:eastAsia="Calibri" w:hAnsiTheme="majorBidi" w:cstheme="majorBidi"/>
                <w:i/>
                <w:iCs/>
              </w:rPr>
              <w:t>н</w:t>
            </w:r>
            <w:r w:rsidR="00C26EDF" w:rsidRPr="00C26EDF">
              <w:rPr>
                <w:rFonts w:asciiTheme="majorBidi" w:eastAsia="Calibri" w:hAnsiTheme="majorBidi" w:cstheme="majorBidi"/>
                <w:i/>
                <w:iCs/>
              </w:rPr>
              <w:t xml:space="preserve">е съответствие относно представената информацията за  индикаторите/показателите за изпълнение и резултат във Формуляра </w:t>
            </w:r>
            <w:r w:rsidR="00C26EDF" w:rsidRPr="00C26EDF">
              <w:rPr>
                <w:rFonts w:asciiTheme="majorBidi" w:eastAsia="Calibri" w:hAnsiTheme="majorBidi" w:cstheme="majorBidi"/>
                <w:i/>
                <w:iCs/>
              </w:rPr>
              <w:lastRenderedPageBreak/>
              <w:t>за кандидатстване, Приложение 1  „Основна информация за проектното предложение“ и Приложение  1А „Формуляр за мониторинг по подмярка 19.2“</w:t>
            </w:r>
            <w:r w:rsidR="0046362E">
              <w:rPr>
                <w:rFonts w:asciiTheme="majorBidi" w:eastAsia="Calibri" w:hAnsiTheme="majorBidi" w:cstheme="majorBidi"/>
                <w:i/>
                <w:iCs/>
              </w:rPr>
              <w:t xml:space="preserve"> се изисква допълнителна информация</w:t>
            </w:r>
          </w:p>
          <w:p w14:paraId="33A2E338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1DD8A790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</w:p>
          <w:p w14:paraId="70F87C6B" w14:textId="2EA8D3F8" w:rsidR="00C26EDF" w:rsidRP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07C9F72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1C5F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D7C156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03BF93" w14:textId="77777777" w:rsidR="00C26EDF" w:rsidRPr="00FF7E7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D144E2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- Формуляр за кандидатстване, секция 8 „Индикатори“, ИСУН 2020, 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, 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/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Приложение 6, Документи за попълване/ и 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Формуляр за мониторинг по подмярка 19.2</w:t>
            </w:r>
            <w:r>
              <w:rPr>
                <w:rFonts w:asciiTheme="majorBidi" w:hAnsiTheme="majorBidi" w:cstheme="majorBidi"/>
                <w:color w:val="000000"/>
                <w:lang w:val="en-US" w:eastAsia="bg-BG"/>
              </w:rPr>
              <w:t>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/Приложение  1А/.</w:t>
            </w:r>
          </w:p>
          <w:p w14:paraId="08D94E6F" w14:textId="788EBA1D" w:rsidR="00C26ED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D87ECF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0AED008C" w14:textId="77777777" w:rsidR="00CE1C58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1686F036" w14:textId="774AC824" w:rsidR="00CE1C58" w:rsidRPr="00D87ECF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 xml:space="preserve">Непредставянето на </w:t>
            </w:r>
            <w:r>
              <w:rPr>
                <w:rFonts w:asciiTheme="majorBidi" w:eastAsia="Calibri" w:hAnsiTheme="majorBidi" w:cstheme="majorBidi"/>
                <w:b/>
              </w:rPr>
              <w:t>Формуляр за мониторинг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във формат - е основание за отхвърляне на проектното предложение</w:t>
            </w:r>
          </w:p>
          <w:p w14:paraId="1A47E911" w14:textId="77777777" w:rsidR="00CE1C58" w:rsidRDefault="00CE1C58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13A2BEAF" w14:textId="4CA969AD" w:rsidR="00C26EDF" w:rsidRPr="00D87EC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 xml:space="preserve">В случай, че във Формуляра за кандидатстване, формуляр „Основна </w:t>
            </w:r>
            <w:r w:rsidRPr="00D87ECF">
              <w:rPr>
                <w:rFonts w:asciiTheme="majorBidi" w:hAnsiTheme="majorBidi" w:cstheme="majorBidi"/>
              </w:rPr>
              <w:lastRenderedPageBreak/>
              <w:t xml:space="preserve">информация за проектното предложение“ и </w:t>
            </w:r>
            <w:r>
              <w:rPr>
                <w:rFonts w:asciiTheme="majorBidi" w:hAnsiTheme="majorBidi" w:cstheme="majorBidi"/>
              </w:rPr>
              <w:t>Ф</w:t>
            </w:r>
            <w:r w:rsidRPr="00D87ECF">
              <w:rPr>
                <w:rFonts w:asciiTheme="majorBidi" w:hAnsiTheme="majorBidi" w:cstheme="majorBidi"/>
              </w:rPr>
              <w:t xml:space="preserve">ормуляр за мониторинг по подмярка 19.2  не </w:t>
            </w:r>
            <w:r>
              <w:rPr>
                <w:rFonts w:asciiTheme="majorBidi" w:hAnsiTheme="majorBidi" w:cstheme="majorBidi"/>
              </w:rPr>
              <w:t xml:space="preserve">е включена информация за </w:t>
            </w:r>
            <w:r w:rsidRPr="00D87ECF">
              <w:rPr>
                <w:rFonts w:asciiTheme="majorBidi" w:hAnsiTheme="majorBidi" w:cstheme="majorBidi"/>
              </w:rPr>
              <w:t>основните индикатори за изпълнение и резултат и/или заложената стойност на индикаторите е в различните документи не</w:t>
            </w:r>
            <w:r>
              <w:rPr>
                <w:rFonts w:asciiTheme="majorBidi" w:hAnsiTheme="majorBidi" w:cstheme="majorBidi"/>
              </w:rPr>
              <w:t xml:space="preserve"> си съответства</w:t>
            </w:r>
            <w:r w:rsidRPr="00D87ECF">
              <w:rPr>
                <w:rFonts w:asciiTheme="majorBidi" w:hAnsiTheme="majorBidi" w:cstheme="majorBidi"/>
              </w:rPr>
              <w:t>, оценителната комисия ще изиска от кандидата пояснителна информация.</w:t>
            </w:r>
          </w:p>
          <w:p w14:paraId="657A088D" w14:textId="77777777" w:rsidR="00C26EDF" w:rsidRDefault="00C26EDF" w:rsidP="00C26ED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b/>
                <w:bCs/>
              </w:rPr>
              <w:t>В случай, че кандидатът не представи пояснителна информация, проектното предложение се отхвърля</w:t>
            </w:r>
            <w:r w:rsidRPr="00D87ECF">
              <w:rPr>
                <w:rFonts w:asciiTheme="majorBidi" w:hAnsiTheme="majorBidi" w:cstheme="majorBidi"/>
              </w:rPr>
              <w:t>.</w:t>
            </w:r>
          </w:p>
          <w:p w14:paraId="61360979" w14:textId="5390DDD1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6E5A0C94" w14:textId="77777777" w:rsidTr="00CA6138">
        <w:tc>
          <w:tcPr>
            <w:tcW w:w="675" w:type="dxa"/>
          </w:tcPr>
          <w:p w14:paraId="190DD70E" w14:textId="34B55DFE" w:rsidR="00C26EDF" w:rsidRPr="00D144E2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</w:p>
        </w:tc>
        <w:tc>
          <w:tcPr>
            <w:tcW w:w="4252" w:type="dxa"/>
          </w:tcPr>
          <w:p w14:paraId="42FFFFF3" w14:textId="77777777" w:rsidR="00C26EDF" w:rsidRPr="00663606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Таблица за допустими инвестиции по подмярка 19.2, подписана от представляващия кандидата/кмета на общината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663606">
              <w:rPr>
                <w:rFonts w:asciiTheme="majorBidi" w:eastAsia="Calibri" w:hAnsiTheme="majorBidi" w:cstheme="majorBidi"/>
              </w:rPr>
              <w:t xml:space="preserve">- </w:t>
            </w:r>
            <w:r w:rsidRPr="00663606">
              <w:rPr>
                <w:rFonts w:asciiTheme="majorBidi" w:eastAsia="Calibri" w:hAnsiTheme="majorBidi" w:cstheme="majorBidi"/>
                <w:i/>
                <w:iCs/>
              </w:rPr>
              <w:t>Приложение № 2 към Документи за попълване</w:t>
            </w:r>
          </w:p>
          <w:p w14:paraId="720AF6E3" w14:textId="77777777" w:rsidR="00C26EDF" w:rsidRPr="009124FC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9AE50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F4BCBA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9CFAC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F1FD30A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>, секция „Прикачени документи“</w:t>
            </w:r>
          </w:p>
          <w:p w14:paraId="32F02C4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2E087F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е представянето на документа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или </w:t>
            </w:r>
            <w:r w:rsidRPr="00901B3D">
              <w:rPr>
                <w:rFonts w:asciiTheme="majorBidi" w:eastAsia="Calibri" w:hAnsiTheme="majorBidi" w:cstheme="majorBidi"/>
                <w:b/>
              </w:rPr>
              <w:t>той не е в посочения формат „pdf“, както и във формат  „xls“/ „xlsx“.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  <w:p w14:paraId="6ED95ACB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Документът не следва да бъде изискан като пояснителна информация   от КППП.</w:t>
            </w:r>
          </w:p>
          <w:p w14:paraId="3ACD3AEB" w14:textId="62A8553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5B1764A3" w14:textId="77777777" w:rsidTr="00CA6138">
        <w:tc>
          <w:tcPr>
            <w:tcW w:w="675" w:type="dxa"/>
          </w:tcPr>
          <w:p w14:paraId="0FA18759" w14:textId="57C73765" w:rsidR="00C26EDF" w:rsidRPr="00D144E2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4252" w:type="dxa"/>
          </w:tcPr>
          <w:p w14:paraId="42D2254B" w14:textId="0049A480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670104">
              <w:rPr>
                <w:rFonts w:asciiTheme="majorBidi" w:hAnsiTheme="majorBidi" w:cstheme="majorBidi"/>
              </w:rPr>
              <w:t>Декларация</w:t>
            </w:r>
            <w:r w:rsidR="005327A6" w:rsidRPr="00670104">
              <w:rPr>
                <w:rFonts w:asciiTheme="majorBidi" w:hAnsiTheme="majorBidi" w:cstheme="majorBidi"/>
              </w:rPr>
              <w:t xml:space="preserve"> съгласие и информираност </w:t>
            </w:r>
            <w:r w:rsidRPr="00670104">
              <w:rPr>
                <w:rFonts w:asciiTheme="majorBidi" w:hAnsiTheme="majorBidi" w:cstheme="majorBidi"/>
              </w:rPr>
              <w:t xml:space="preserve"> по чл. 19 и 20 от Закона за защита на личните данни - </w:t>
            </w:r>
            <w:r w:rsidRPr="00670104">
              <w:rPr>
                <w:rFonts w:asciiTheme="majorBidi" w:hAnsiTheme="majorBidi" w:cstheme="majorBidi"/>
                <w:i/>
                <w:iCs/>
              </w:rPr>
              <w:t>Приложение № 3 към Документи за попълване</w:t>
            </w:r>
          </w:p>
          <w:p w14:paraId="12ED7E6C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3C17B659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74BB4840" w14:textId="77777777" w:rsidR="00C26EDF" w:rsidRPr="00670104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FCFA9D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CB4BC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CA2424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7D6C883" w14:textId="77777777" w:rsidR="00C26EDF" w:rsidRPr="009124FC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75D70E2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646A95C" w14:textId="77777777" w:rsidR="00C26EDF" w:rsidRPr="009124FC" w:rsidRDefault="00C26EDF" w:rsidP="00C26ED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Декларацията се подписва от всички лица, представляващи или управляващи кандидата. В случай на пълномощник декларацията се подписва и от него.</w:t>
            </w:r>
          </w:p>
          <w:p w14:paraId="6FDC1B7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1043986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декларацията като пояснителна информация или представянето й в</w:t>
            </w:r>
            <w:r>
              <w:rPr>
                <w:rFonts w:asciiTheme="majorBidi" w:eastAsia="Calibri" w:hAnsiTheme="majorBidi" w:cstheme="majorBidi"/>
                <w:b/>
              </w:rPr>
              <w:t xml:space="preserve">ъв </w:t>
            </w:r>
            <w:r w:rsidRPr="009124FC">
              <w:rPr>
                <w:rFonts w:asciiTheme="majorBidi" w:eastAsia="Calibri" w:hAnsiTheme="majorBidi" w:cstheme="majorBidi"/>
                <w:b/>
              </w:rPr>
              <w:t>формат</w:t>
            </w:r>
            <w:r>
              <w:rPr>
                <w:rFonts w:asciiTheme="majorBidi" w:eastAsia="Calibri" w:hAnsiTheme="majorBidi" w:cstheme="majorBidi"/>
                <w:b/>
              </w:rPr>
              <w:t xml:space="preserve"> различен от </w:t>
            </w:r>
            <w:r w:rsidRPr="009124FC">
              <w:rPr>
                <w:rFonts w:asciiTheme="majorBidi" w:eastAsia="Calibri" w:hAnsiTheme="majorBidi" w:cstheme="majorBidi"/>
                <w:b/>
              </w:rPr>
              <w:t xml:space="preserve"> „pdf“ или „jpg“.</w:t>
            </w:r>
          </w:p>
          <w:p w14:paraId="6A15A2E7" w14:textId="237D12B6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lastRenderedPageBreak/>
              <w:t xml:space="preserve"> </w:t>
            </w:r>
          </w:p>
        </w:tc>
      </w:tr>
      <w:tr w:rsidR="00C26EDF" w:rsidRPr="009124FC" w14:paraId="75CA6A4B" w14:textId="77777777" w:rsidTr="00CA6138">
        <w:tc>
          <w:tcPr>
            <w:tcW w:w="675" w:type="dxa"/>
          </w:tcPr>
          <w:p w14:paraId="2B7CB08F" w14:textId="4D9A4A5A" w:rsidR="00C26EDF" w:rsidRPr="00D144E2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5</w:t>
            </w:r>
          </w:p>
        </w:tc>
        <w:tc>
          <w:tcPr>
            <w:tcW w:w="4252" w:type="dxa"/>
          </w:tcPr>
          <w:p w14:paraId="42B7874E" w14:textId="77777777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по чл.25 от Декларация по чл.25 от ЗУСЕСИФ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(Приложение № 4 А за кандидати общини, </w:t>
            </w:r>
          </w:p>
          <w:p w14:paraId="42492F35" w14:textId="77777777" w:rsidR="00913485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4Б – за кандидати ЮЛНЦ и Читалища)</w:t>
            </w:r>
            <w:r w:rsidRPr="009124FC">
              <w:rPr>
                <w:rFonts w:asciiTheme="majorBidi" w:hAnsiTheme="majorBidi" w:cstheme="majorBidi"/>
              </w:rPr>
              <w:t xml:space="preserve"> и 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0251AD15" w14:textId="77777777" w:rsidR="00913485" w:rsidRDefault="00913485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  <w:p w14:paraId="698E34A4" w14:textId="3D084BD3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Декларация Приложение №6 към чл.24, ал.1, т.8  от Наредба №22/2015 г.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Приложение № 4В – от всички кандидати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4E607F09" w14:textId="41FB8D0B" w:rsid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</w:p>
          <w:p w14:paraId="6A5EAD38" w14:textId="3B53822A" w:rsidR="00C26EDF" w:rsidRPr="00C26EDF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b/>
                <w:lang w:val="en-US"/>
              </w:rPr>
            </w:pPr>
            <w:r w:rsidRPr="00C26EDF">
              <w:rPr>
                <w:rFonts w:asciiTheme="majorBidi" w:hAnsiTheme="majorBidi" w:cstheme="majorBidi"/>
                <w:b/>
              </w:rPr>
              <w:t>Приложения  4А, 4Б и 4В</w:t>
            </w:r>
          </w:p>
          <w:p w14:paraId="0F86577D" w14:textId="77777777" w:rsidR="00C26EDF" w:rsidRPr="009124FC" w:rsidRDefault="00C26EDF" w:rsidP="00C26EDF">
            <w:pPr>
              <w:contextualSpacing/>
              <w:jc w:val="both"/>
              <w:rPr>
                <w:rFonts w:asciiTheme="majorBidi" w:hAnsiTheme="majorBidi" w:cstheme="majorBidi"/>
                <w:i/>
              </w:rPr>
            </w:pPr>
          </w:p>
          <w:p w14:paraId="2FD71D12" w14:textId="77777777" w:rsidR="00C26EDF" w:rsidRPr="009124FC" w:rsidRDefault="00C26EDF" w:rsidP="00C26EDF">
            <w:pPr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82FA0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BECB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B82F8F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A95147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543FB834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B8A96F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</w:rPr>
              <w:t>Декларацията се подписва задължително от всички лица, които са овластени да представляват КАНДИДАТА, независимо дали гo представляват заедно и/или поотделно, и са вписани в търговския регистър или в регистъра на юридическите лица с нестопанска цел или са вписани в при регистрацията на кандидата – читалище в регистъра на  съответния окръжен съд. За кандидат община – декларацията се подписва от кмета на общината.</w:t>
            </w:r>
          </w:p>
          <w:p w14:paraId="7ECDF656" w14:textId="3C4252D1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</w:t>
            </w:r>
            <w:r>
              <w:rPr>
                <w:rFonts w:asciiTheme="majorBidi" w:eastAsia="Calibri" w:hAnsiTheme="majorBidi" w:cstheme="majorBidi"/>
              </w:rPr>
              <w:t xml:space="preserve">ези </w:t>
            </w:r>
            <w:r w:rsidRPr="009124FC">
              <w:rPr>
                <w:rFonts w:asciiTheme="majorBidi" w:eastAsia="Calibri" w:hAnsiTheme="majorBidi" w:cstheme="majorBidi"/>
              </w:rPr>
              <w:t>документ</w:t>
            </w:r>
            <w:r>
              <w:rPr>
                <w:rFonts w:asciiTheme="majorBidi" w:eastAsia="Calibri" w:hAnsiTheme="majorBidi" w:cstheme="majorBidi"/>
              </w:rPr>
              <w:t>и н</w:t>
            </w:r>
            <w:r w:rsidRPr="009124FC">
              <w:rPr>
                <w:rFonts w:asciiTheme="majorBidi" w:eastAsia="Calibri" w:hAnsiTheme="majorBidi" w:cstheme="majorBidi"/>
              </w:rPr>
              <w:t xml:space="preserve">е </w:t>
            </w:r>
            <w:r>
              <w:rPr>
                <w:rFonts w:asciiTheme="majorBidi" w:eastAsia="Calibri" w:hAnsiTheme="majorBidi" w:cstheme="majorBidi"/>
              </w:rPr>
              <w:t xml:space="preserve">са </w:t>
            </w:r>
            <w:r w:rsidRPr="009124FC">
              <w:rPr>
                <w:rFonts w:asciiTheme="majorBidi" w:eastAsia="Calibri" w:hAnsiTheme="majorBidi" w:cstheme="majorBidi"/>
              </w:rPr>
              <w:t>представен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576FE20F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59DD14D2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CD2326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деклараци</w:t>
            </w:r>
            <w:r>
              <w:rPr>
                <w:rFonts w:asciiTheme="majorBidi" w:eastAsia="Calibri" w:hAnsiTheme="majorBidi" w:cstheme="majorBidi"/>
                <w:b/>
              </w:rPr>
              <w:t xml:space="preserve">ите </w:t>
            </w:r>
            <w:r w:rsidRPr="00CD2326">
              <w:rPr>
                <w:rFonts w:asciiTheme="majorBidi" w:eastAsia="Calibri" w:hAnsiTheme="majorBidi" w:cstheme="majorBidi"/>
                <w:b/>
              </w:rPr>
              <w:t xml:space="preserve">като пояснителна информация 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 xml:space="preserve">им </w:t>
            </w:r>
            <w:r w:rsidRPr="00CD2326">
              <w:rPr>
                <w:rFonts w:asciiTheme="majorBidi" w:eastAsia="Calibri" w:hAnsiTheme="majorBidi" w:cstheme="majorBidi"/>
                <w:b/>
              </w:rPr>
              <w:t xml:space="preserve">във формат различен от  „pdf“ или „jpg“. </w:t>
            </w:r>
          </w:p>
          <w:p w14:paraId="3E70506E" w14:textId="0C3B4BF1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6E15B288" w14:textId="77777777" w:rsidTr="00CA6138">
        <w:tc>
          <w:tcPr>
            <w:tcW w:w="675" w:type="dxa"/>
          </w:tcPr>
          <w:p w14:paraId="715CB362" w14:textId="2D4AC9B3" w:rsidR="00C26EDF" w:rsidRP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2" w:type="dxa"/>
          </w:tcPr>
          <w:p w14:paraId="0C88EC97" w14:textId="03B919C0" w:rsidR="00C26EDF" w:rsidRPr="00CE1C58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 за свързаност</w:t>
            </w:r>
            <w:r w:rsidR="00141628">
              <w:rPr>
                <w:rFonts w:asciiTheme="majorBidi" w:hAnsiTheme="majorBidi" w:cstheme="majorBidi"/>
              </w:rPr>
              <w:t xml:space="preserve"> съгласно Заповед </w:t>
            </w:r>
            <w:r w:rsidR="00141628" w:rsidRPr="00141628">
              <w:rPr>
                <w:rFonts w:asciiTheme="majorBidi" w:hAnsiTheme="majorBidi" w:cstheme="majorBidi"/>
              </w:rPr>
              <w:t xml:space="preserve">№ РД 09-647/03.07.2019 г. на РУО на ПРСР </w:t>
            </w:r>
            <w:r w:rsidR="00141628">
              <w:rPr>
                <w:rFonts w:asciiTheme="majorBidi" w:hAnsiTheme="majorBidi" w:cstheme="majorBidi"/>
              </w:rPr>
              <w:t xml:space="preserve"> </w:t>
            </w:r>
            <w:r w:rsidR="00CE1C58" w:rsidRPr="009124FC">
              <w:rPr>
                <w:rFonts w:asciiTheme="majorBidi" w:hAnsiTheme="majorBidi" w:cstheme="majorBidi"/>
              </w:rPr>
              <w:t>(</w:t>
            </w:r>
            <w:r w:rsidR="00CE1C58">
              <w:rPr>
                <w:rFonts w:asciiTheme="majorBidi" w:hAnsiTheme="majorBidi" w:cstheme="majorBidi"/>
                <w:i/>
                <w:iCs/>
              </w:rPr>
              <w:t>Приложение №12</w:t>
            </w:r>
            <w:r w:rsidR="00CE1C58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  <w:p w14:paraId="7BE913D9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37AB787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4839918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63918E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</w:tcPr>
          <w:p w14:paraId="621ACB5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Източник на информация - ИСУН 202</w:t>
            </w:r>
            <w:r>
              <w:rPr>
                <w:rFonts w:asciiTheme="majorBidi" w:hAnsiTheme="majorBidi" w:cstheme="majorBidi"/>
              </w:rPr>
              <w:t>0,секция „Прикачени документи“</w:t>
            </w:r>
          </w:p>
          <w:p w14:paraId="38F7188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0071B88" w14:textId="08B6404B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Декларацията не се попълва от Община и други публично правни организации.</w:t>
            </w:r>
          </w:p>
          <w:p w14:paraId="0C136E8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документа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му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47DFC1AC" w14:textId="7A4033E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</w:tr>
      <w:tr w:rsidR="00C26EDF" w:rsidRPr="009124FC" w14:paraId="69F0AC2A" w14:textId="77777777" w:rsidTr="00CA6138">
        <w:tc>
          <w:tcPr>
            <w:tcW w:w="675" w:type="dxa"/>
          </w:tcPr>
          <w:p w14:paraId="76D7E263" w14:textId="1D5C648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5314F9FB" w14:textId="787E838D" w:rsidR="00C26EDF" w:rsidRDefault="00A260EC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A260EC">
              <w:rPr>
                <w:rFonts w:asciiTheme="majorBidi" w:hAnsiTheme="majorBidi" w:cstheme="majorBidi"/>
              </w:rPr>
              <w:t xml:space="preserve">Свидетелство за съдимост от представляващия/ представляващите </w:t>
            </w:r>
            <w:r w:rsidRPr="00A260EC">
              <w:rPr>
                <w:rFonts w:asciiTheme="majorBidi" w:hAnsiTheme="majorBidi" w:cstheme="majorBidi"/>
              </w:rPr>
              <w:lastRenderedPageBreak/>
              <w:t>кандидата, издадено не по-късно от 6 месеца преди представянето му.</w:t>
            </w:r>
          </w:p>
        </w:tc>
        <w:tc>
          <w:tcPr>
            <w:tcW w:w="567" w:type="dxa"/>
          </w:tcPr>
          <w:p w14:paraId="66C7028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7BB7CD0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554262C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</w:tcPr>
          <w:p w14:paraId="28D93764" w14:textId="77777777" w:rsidR="001359D7" w:rsidRPr="009124FC" w:rsidRDefault="001359D7" w:rsidP="001359D7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302EAF00" w14:textId="77777777" w:rsidR="001359D7" w:rsidRPr="009124FC" w:rsidRDefault="001359D7" w:rsidP="001359D7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9FC6B45" w14:textId="77777777" w:rsidR="001359D7" w:rsidRPr="009124FC" w:rsidRDefault="001359D7" w:rsidP="001359D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3ABE87F" w14:textId="77777777" w:rsidR="001359D7" w:rsidRDefault="001359D7" w:rsidP="001359D7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6ED484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08637598" w14:textId="77777777" w:rsidTr="00CA6138">
        <w:tc>
          <w:tcPr>
            <w:tcW w:w="675" w:type="dxa"/>
          </w:tcPr>
          <w:p w14:paraId="516EFD7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8</w:t>
            </w:r>
          </w:p>
        </w:tc>
        <w:tc>
          <w:tcPr>
            <w:tcW w:w="4252" w:type="dxa"/>
          </w:tcPr>
          <w:p w14:paraId="29FDE9F0" w14:textId="4070A288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за липса на публични задължения по смисъла на чл. 162, ал. 2, т. 1 и т. 8 от ДОПК и Удостоверение за липса на задължения към общината по седалището на кандидата, издадени не по-рано от 1 месец преди датата на представянето им </w:t>
            </w:r>
            <w:r w:rsidRPr="00CD2326">
              <w:rPr>
                <w:rFonts w:asciiTheme="majorBidi" w:hAnsiTheme="majorBidi" w:cstheme="majorBidi"/>
                <w:i/>
                <w:iCs/>
              </w:rPr>
              <w:t>/неприложимо за кандидати общини/</w:t>
            </w:r>
          </w:p>
        </w:tc>
        <w:tc>
          <w:tcPr>
            <w:tcW w:w="567" w:type="dxa"/>
          </w:tcPr>
          <w:p w14:paraId="0D0468C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33F31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022C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77A8DD8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3A0931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2381B0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9E64D69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5D726397" w14:textId="6083C34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3FFEF36E" w14:textId="77777777" w:rsidTr="00CA6138">
        <w:tc>
          <w:tcPr>
            <w:tcW w:w="675" w:type="dxa"/>
          </w:tcPr>
          <w:p w14:paraId="6AA3049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4252" w:type="dxa"/>
          </w:tcPr>
          <w:p w14:paraId="0AF4BDF3" w14:textId="77777777" w:rsidR="00C26EDF" w:rsidRPr="00663606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Декларация за нередности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63606">
              <w:rPr>
                <w:rFonts w:asciiTheme="majorBidi" w:hAnsiTheme="majorBidi" w:cstheme="majorBidi"/>
                <w:i/>
                <w:iCs/>
              </w:rPr>
              <w:t>Приложение №5/Документи за попълване</w:t>
            </w:r>
          </w:p>
          <w:p w14:paraId="6A27CE9E" w14:textId="77777777" w:rsidR="00C26EDF" w:rsidRPr="00663606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142E7E35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6AC85ED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339ACAA9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45D8F02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44422DC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FA114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76F7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6F4DC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ABED6D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364484A4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14:paraId="7DA16A8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481C7C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1D97F8B" w14:textId="491DDA72" w:rsidR="00C26EDF" w:rsidRPr="009D2FCA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lastRenderedPageBreak/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C26EDF" w:rsidRPr="009124FC" w14:paraId="35E693DB" w14:textId="77777777" w:rsidTr="00CA6138">
        <w:tc>
          <w:tcPr>
            <w:tcW w:w="675" w:type="dxa"/>
          </w:tcPr>
          <w:p w14:paraId="32CD873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10</w:t>
            </w:r>
          </w:p>
        </w:tc>
        <w:tc>
          <w:tcPr>
            <w:tcW w:w="4252" w:type="dxa"/>
          </w:tcPr>
          <w:p w14:paraId="11C95B65" w14:textId="77777777" w:rsidR="00C26EDF" w:rsidRPr="00414BA1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община, за подписване с КЕП на Формуляра за кандидатстване при подаване на проектното предложение в ИСУН 2020 (</w:t>
            </w:r>
            <w:r w:rsidRPr="00F942AC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74C3E25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9CE393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77582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22765BD" w14:textId="77777777" w:rsidR="00C26EDF" w:rsidRPr="00B475C2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B475C2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C76BBC9" w14:textId="77777777" w:rsidR="00C26EDF" w:rsidRPr="00B475C2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B475C2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6AE87B5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D2F6F1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B69D393" w14:textId="25BD6098" w:rsidR="00C26EDF" w:rsidRPr="0067237B" w:rsidRDefault="00C26EDF" w:rsidP="00C26EDF">
            <w:pPr>
              <w:jc w:val="both"/>
              <w:rPr>
                <w:rFonts w:asciiTheme="majorBidi" w:hAnsiTheme="majorBidi" w:cstheme="majorBidi"/>
                <w:b/>
                <w:highlight w:val="yellow"/>
              </w:rPr>
            </w:pPr>
            <w:r w:rsidRPr="0067237B">
              <w:rPr>
                <w:rFonts w:asciiTheme="majorBid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hAnsiTheme="majorBidi" w:cstheme="majorBidi"/>
                <w:b/>
              </w:rPr>
              <w:t>.</w:t>
            </w:r>
          </w:p>
        </w:tc>
      </w:tr>
      <w:tr w:rsidR="00C26EDF" w:rsidRPr="009124FC" w14:paraId="39828A52" w14:textId="77777777" w:rsidTr="00CA6138">
        <w:tc>
          <w:tcPr>
            <w:tcW w:w="675" w:type="dxa"/>
          </w:tcPr>
          <w:p w14:paraId="69C3102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4252" w:type="dxa"/>
          </w:tcPr>
          <w:p w14:paraId="7B4F689A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компетентния орган на ЮЛНЦ и Читалището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приложимо само за кандидати ЮЛНЦ и Читалища </w:t>
            </w:r>
          </w:p>
        </w:tc>
        <w:tc>
          <w:tcPr>
            <w:tcW w:w="567" w:type="dxa"/>
          </w:tcPr>
          <w:p w14:paraId="306CE4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7CE19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E700C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2157821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CAE7FC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D68BD7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iCs/>
              </w:rPr>
            </w:pPr>
            <w:r w:rsidRPr="009124FC">
              <w:rPr>
                <w:rFonts w:asciiTheme="majorBid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638BB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C26EDF" w:rsidRPr="009124FC" w14:paraId="7E264734" w14:textId="77777777" w:rsidTr="00CA6138">
        <w:tc>
          <w:tcPr>
            <w:tcW w:w="675" w:type="dxa"/>
          </w:tcPr>
          <w:p w14:paraId="600131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252" w:type="dxa"/>
          </w:tcPr>
          <w:p w14:paraId="26442923" w14:textId="100A76C9" w:rsidR="00C26EDF" w:rsidRPr="009124FC" w:rsidRDefault="00B628D6" w:rsidP="007B0A46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7B0A46">
              <w:rPr>
                <w:rFonts w:asciiTheme="majorBidi" w:hAnsiTheme="majorBidi" w:cstheme="majorBidi"/>
              </w:rPr>
              <w:t>Копие от регистрация в регистър Булстат</w:t>
            </w:r>
            <w:r>
              <w:rPr>
                <w:rFonts w:asciiTheme="majorBidi" w:hAnsiTheme="majorBidi" w:cstheme="majorBidi"/>
              </w:rPr>
              <w:t xml:space="preserve"> или </w:t>
            </w:r>
            <w:r w:rsidR="00C26EDF" w:rsidRPr="009124FC">
              <w:rPr>
                <w:rFonts w:asciiTheme="majorBidi" w:hAnsiTheme="majorBidi" w:cstheme="majorBidi"/>
              </w:rPr>
              <w:t>Копи</w:t>
            </w:r>
            <w:r w:rsidR="007B0A46">
              <w:rPr>
                <w:rFonts w:asciiTheme="majorBidi" w:hAnsiTheme="majorBidi" w:cstheme="majorBidi"/>
              </w:rPr>
              <w:t xml:space="preserve">е от учредителен акт или устав </w:t>
            </w:r>
            <w:r w:rsidR="00C26EDF" w:rsidRPr="009124FC">
              <w:rPr>
                <w:rFonts w:asciiTheme="majorBidi" w:hAnsiTheme="majorBidi" w:cstheme="majorBidi"/>
              </w:rPr>
              <w:t>приложимо само за кандидати ЮЛНЦ и Читалища (</w:t>
            </w:r>
            <w:r w:rsidR="00C26EDF" w:rsidRPr="00663606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="00C26EDF" w:rsidRPr="009124FC">
              <w:rPr>
                <w:rFonts w:asciiTheme="majorBidi" w:hAnsiTheme="majorBidi" w:cstheme="majorBidi"/>
              </w:rPr>
              <w:t xml:space="preserve">) </w:t>
            </w:r>
          </w:p>
          <w:p w14:paraId="1FEAD864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  <w:p w14:paraId="0F7C4268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0C4D9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09BA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502A9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A7F57E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225ADE8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316C23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F7C24A7" w14:textId="4BBB4C7F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B24CF01" w14:textId="195225AD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403F9529" w14:textId="77777777" w:rsidTr="00CA6138">
        <w:tc>
          <w:tcPr>
            <w:tcW w:w="675" w:type="dxa"/>
          </w:tcPr>
          <w:p w14:paraId="3D46323D" w14:textId="10C607F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397299">
              <w:rPr>
                <w:rFonts w:asciiTheme="majorBidi" w:hAnsiTheme="majorBidi" w:cstheme="majorBidi"/>
              </w:rPr>
              <w:lastRenderedPageBreak/>
              <w:t>13</w:t>
            </w:r>
          </w:p>
        </w:tc>
        <w:tc>
          <w:tcPr>
            <w:tcW w:w="4252" w:type="dxa"/>
          </w:tcPr>
          <w:p w14:paraId="49022E11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73AE2F3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C55760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59D64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218DB6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7EA5DC2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98FE5A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3BFBA6ED" w14:textId="3F743E8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7BDF623A" w14:textId="77777777" w:rsidTr="00CA6138">
        <w:tc>
          <w:tcPr>
            <w:tcW w:w="675" w:type="dxa"/>
          </w:tcPr>
          <w:p w14:paraId="624A0F2C" w14:textId="44468343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252" w:type="dxa"/>
          </w:tcPr>
          <w:p w14:paraId="6A2A4976" w14:textId="77777777" w:rsidR="00C26EDF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  <w:r w:rsidRPr="009124FC">
              <w:rPr>
                <w:rFonts w:asciiTheme="majorBidi" w:hAnsiTheme="majorBidi" w:cstheme="majorBidi"/>
              </w:rPr>
              <w:t>Решение на общинския съвет, че дейностите, включени в проектното предложение, съответстват на приоритетите на общинския план за развитие на съответната община</w:t>
            </w:r>
            <w:r>
              <w:rPr>
                <w:rFonts w:asciiTheme="majorBidi" w:eastAsia="Calibri" w:hAnsiTheme="majorBidi" w:cstheme="majorBidi"/>
                <w:color w:val="000000"/>
              </w:rPr>
              <w:t xml:space="preserve"> – </w:t>
            </w:r>
            <w:r w:rsidRPr="00663606">
              <w:rPr>
                <w:rFonts w:asciiTheme="majorBidi" w:eastAsia="Calibri" w:hAnsiTheme="majorBidi" w:cstheme="majorBidi"/>
                <w:i/>
                <w:iCs/>
                <w:color w:val="000000"/>
              </w:rPr>
              <w:t>приложимо за всички кандидати</w:t>
            </w:r>
          </w:p>
          <w:p w14:paraId="4E34FD8D" w14:textId="32C27C60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1EFD9A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7D7D7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E42EEA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8C9A3BB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A9AFF8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74A63B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C26EDF" w:rsidRPr="009124FC" w14:paraId="0069BBF8" w14:textId="77777777" w:rsidTr="00CA6138">
        <w:tc>
          <w:tcPr>
            <w:tcW w:w="675" w:type="dxa"/>
          </w:tcPr>
          <w:p w14:paraId="43C83EAF" w14:textId="41A36A9D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7419A3E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 </w:t>
            </w:r>
            <w:r>
              <w:rPr>
                <w:rFonts w:asciiTheme="majorBidi" w:hAnsiTheme="majorBidi" w:cstheme="majorBidi"/>
              </w:rPr>
              <w:t xml:space="preserve">- </w:t>
            </w:r>
            <w:r w:rsidRPr="00DA60E2">
              <w:rPr>
                <w:rFonts w:asciiTheme="majorBidi" w:eastAsia="Calibri" w:hAnsiTheme="majorBidi" w:cstheme="majorBidi"/>
                <w:i/>
                <w:iCs/>
              </w:rPr>
              <w:t>Приложение №7 и 7А към /Документи за попълване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– </w:t>
            </w:r>
            <w:r w:rsidRPr="00F942AC">
              <w:rPr>
                <w:rFonts w:asciiTheme="majorBidi" w:hAnsiTheme="majorBidi" w:cstheme="majorBidi"/>
                <w:i/>
                <w:iCs/>
              </w:rPr>
              <w:t>приложимо само за кандидати читалища и ЮЛНЦ</w:t>
            </w:r>
          </w:p>
        </w:tc>
        <w:tc>
          <w:tcPr>
            <w:tcW w:w="567" w:type="dxa"/>
          </w:tcPr>
          <w:p w14:paraId="16B1B71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AC92BF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A7A6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B6CFAE" w14:textId="77777777" w:rsidR="00C26EDF" w:rsidRPr="00F942A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 w:rsidRPr="00F942AC">
              <w:rPr>
                <w:rFonts w:asciiTheme="majorBidi" w:eastAsia="Calibri" w:hAnsiTheme="majorBidi" w:cstheme="majorBidi"/>
              </w:rPr>
              <w:t>ИСУН 2020, секция „Прикачени документи“;</w:t>
            </w:r>
          </w:p>
          <w:p w14:paraId="744A0B7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7A5E7F5" w14:textId="735124DB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AFFE278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1C0CD13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12C0903A" w14:textId="506A60B5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1A1C591B" w14:textId="77777777" w:rsidTr="00CA6138">
        <w:tc>
          <w:tcPr>
            <w:tcW w:w="675" w:type="dxa"/>
          </w:tcPr>
          <w:p w14:paraId="735CC3BA" w14:textId="20C86D79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2" w:type="dxa"/>
          </w:tcPr>
          <w:p w14:paraId="48CD9DF9" w14:textId="77777777" w:rsidR="00C26EDF" w:rsidRPr="00414BA1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Справка за дълготрайните активи или инвентарна книга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датата на подаване на проектното предложение с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разбивка по вид на актив, дата и цена на придобиване </w:t>
            </w:r>
            <w:r w:rsidRPr="009124FC">
              <w:rPr>
                <w:rFonts w:asciiTheme="majorBidi" w:hAnsiTheme="majorBidi" w:cstheme="majorBidi"/>
                <w:i/>
              </w:rPr>
              <w:t xml:space="preserve">(важи за проекти, включващи инвестиции за закупуване на оборудване и/или обзавеждане </w:t>
            </w:r>
            <w:r w:rsidRPr="009124FC">
              <w:rPr>
                <w:rFonts w:asciiTheme="majorBidi" w:hAnsiTheme="majorBidi" w:cstheme="majorBidi"/>
                <w:i/>
                <w:iCs/>
              </w:rPr>
              <w:t>и/или транспортни средства и/или мобил</w:t>
            </w:r>
            <w:r>
              <w:rPr>
                <w:rFonts w:asciiTheme="majorBidi" w:hAnsiTheme="majorBidi" w:cstheme="majorBidi"/>
                <w:i/>
                <w:iCs/>
              </w:rPr>
              <w:t xml:space="preserve">ен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обект</w:t>
            </w:r>
            <w:r w:rsidRPr="009124FC">
              <w:rPr>
                <w:rFonts w:asciiTheme="majorBidi" w:hAnsiTheme="majorBidi" w:cstheme="majorBidi"/>
                <w:i/>
              </w:rPr>
              <w:t>)</w:t>
            </w:r>
          </w:p>
        </w:tc>
        <w:tc>
          <w:tcPr>
            <w:tcW w:w="567" w:type="dxa"/>
          </w:tcPr>
          <w:p w14:paraId="133234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82039B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75235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7D5E02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33049720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2267C7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2CC696A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2982CDC2" w14:textId="159FC14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3203E458" w14:textId="77777777" w:rsidTr="00CA6138">
        <w:tc>
          <w:tcPr>
            <w:tcW w:w="675" w:type="dxa"/>
          </w:tcPr>
          <w:p w14:paraId="4C931B2D" w14:textId="1565E03A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5BB9F9E1" w14:textId="6F7F2F00" w:rsidR="00C26EDF" w:rsidRPr="001222EA" w:rsidRDefault="005D510C" w:rsidP="00C26EDF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  <w:lang w:val="en-US"/>
              </w:rPr>
            </w:pPr>
            <w:r w:rsidRPr="001222EA">
              <w:rPr>
                <w:rFonts w:ascii="Roboto" w:hAnsi="Roboto"/>
                <w:color w:val="333333"/>
                <w:szCs w:val="24"/>
                <w:shd w:val="clear" w:color="auto" w:fill="FFFFFF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</w:t>
            </w:r>
            <w:r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t xml:space="preserve"> 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t xml:space="preserve">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</w:rPr>
              <w:lastRenderedPageBreak/>
              <w:t>на планове, програми, проекти и инвестиционни предложения с предмета и целите на опазване на защитените зони (ДВ, бр. 73 от 2007 г.), с който/което се одобрява осъществяването на инвестиционното предложение, респективно се съгласува планът/програмата/проектът и/или разрешително за водовземане и/или разрешително за ползване на воден обект в случаите, предвидени в Закона за водите)</w:t>
            </w:r>
            <w:r w:rsidR="00C26EDF" w:rsidRPr="001222EA">
              <w:rPr>
                <w:rFonts w:asciiTheme="majorBidi" w:eastAsia="Calibri" w:hAnsiTheme="majorBidi" w:cstheme="majorBidi"/>
                <w:spacing w:val="-10"/>
                <w:szCs w:val="24"/>
                <w:lang w:val="en-US"/>
              </w:rPr>
              <w:t xml:space="preserve"> (</w:t>
            </w:r>
            <w:r w:rsidR="00C26EDF" w:rsidRPr="001222EA"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</w:rPr>
              <w:t>ако е приложимо</w:t>
            </w:r>
            <w:r w:rsidR="00C26EDF" w:rsidRPr="001222EA">
              <w:rPr>
                <w:rFonts w:asciiTheme="majorBidi" w:eastAsia="Calibri" w:hAnsiTheme="majorBidi" w:cstheme="majorBidi"/>
                <w:i/>
                <w:iCs/>
                <w:spacing w:val="-10"/>
                <w:szCs w:val="24"/>
                <w:lang w:val="en-US"/>
              </w:rPr>
              <w:t>)</w:t>
            </w:r>
          </w:p>
          <w:p w14:paraId="42867A4B" w14:textId="69B83AF0" w:rsidR="00C26EDF" w:rsidRPr="001222EA" w:rsidRDefault="00C26EDF" w:rsidP="00C26EDF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b/>
                <w:i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C0E6D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07D7BA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FEA3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C963FB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,секция „Прикачени документи“</w:t>
            </w:r>
          </w:p>
          <w:p w14:paraId="180D619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4658352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строително-монтажни работи.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C84D43" w14:textId="224ED29D" w:rsidR="00C26EDF" w:rsidRDefault="002424C8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>
              <w:rPr>
                <w:rFonts w:asciiTheme="majorBidi" w:eastAsia="Calibri" w:hAnsiTheme="majorBidi" w:cstheme="majorBidi"/>
                <w:b/>
              </w:rPr>
              <w:t xml:space="preserve">Формат </w:t>
            </w:r>
            <w:r>
              <w:rPr>
                <w:rFonts w:ascii="Roboto" w:hAnsi="Roboto"/>
                <w:color w:val="333333"/>
                <w:sz w:val="18"/>
                <w:szCs w:val="18"/>
                <w:shd w:val="clear" w:color="auto" w:fill="FFFFFF"/>
              </w:rPr>
              <w:t>.pdf, .jpg</w:t>
            </w:r>
          </w:p>
          <w:p w14:paraId="1FDB100F" w14:textId="2F7DD6DE" w:rsidR="00C26EDF" w:rsidRPr="009124FC" w:rsidRDefault="00C26EDF" w:rsidP="00C26EDF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 от КППП.</w:t>
            </w:r>
          </w:p>
        </w:tc>
      </w:tr>
      <w:tr w:rsidR="00C26EDF" w:rsidRPr="009124FC" w14:paraId="656245C8" w14:textId="77777777" w:rsidTr="00CA6138">
        <w:tc>
          <w:tcPr>
            <w:tcW w:w="675" w:type="dxa"/>
          </w:tcPr>
          <w:p w14:paraId="5A5BD617" w14:textId="2ED490F0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252" w:type="dxa"/>
          </w:tcPr>
          <w:p w14:paraId="5237A3DD" w14:textId="7ECFED50" w:rsidR="00C26EDF" w:rsidRPr="001222EA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szCs w:val="24"/>
              </w:rPr>
            </w:pPr>
            <w:r w:rsidRPr="001222EA">
              <w:rPr>
                <w:rFonts w:asciiTheme="majorBidi" w:hAnsiTheme="majorBidi" w:cstheme="majorBidi"/>
                <w:szCs w:val="24"/>
              </w:rPr>
              <w:t>Документ за собственост</w:t>
            </w:r>
            <w:r w:rsidR="001359D7" w:rsidRPr="001222EA">
              <w:rPr>
                <w:rFonts w:asciiTheme="majorBidi" w:hAnsiTheme="majorBidi" w:cstheme="majorBidi"/>
                <w:szCs w:val="24"/>
              </w:rPr>
              <w:t>/учредено право на строеж/документ за ползване за не по-малко от 6 години</w:t>
            </w:r>
            <w:r w:rsidRPr="001222EA">
              <w:rPr>
                <w:rFonts w:asciiTheme="majorBidi" w:hAnsiTheme="majorBidi" w:cstheme="majorBidi"/>
                <w:szCs w:val="24"/>
              </w:rPr>
              <w:t xml:space="preserve"> на земя и/или друг вид недвижими имоти, обект на инвестицията - важи в случаите, когато проектът ще се изпълнява върху имот - собственост на кандидата (</w:t>
            </w:r>
            <w:r w:rsidRPr="001222EA">
              <w:rPr>
                <w:rFonts w:asciiTheme="majorBidi" w:hAnsiTheme="majorBidi" w:cstheme="majorBidi"/>
                <w:i/>
                <w:szCs w:val="24"/>
              </w:rPr>
              <w:t>не се изисква за обекти посочени в чл. 56, ал. 2 от Закона за общинската собственост</w:t>
            </w:r>
            <w:r w:rsidRPr="001222EA">
              <w:rPr>
                <w:rFonts w:asciiTheme="majorBidi" w:hAnsiTheme="majorBidi" w:cstheme="majorBidi"/>
                <w:szCs w:val="24"/>
              </w:rPr>
              <w:t>)</w:t>
            </w:r>
          </w:p>
          <w:p w14:paraId="10310D32" w14:textId="598EB160" w:rsidR="00C26EDF" w:rsidRPr="001222EA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7" w:type="dxa"/>
          </w:tcPr>
          <w:p w14:paraId="44D3EC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2B03C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A3C06B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D96648" w14:textId="0686FBA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</w:t>
            </w:r>
            <w:r w:rsidRPr="001359D7">
              <w:rPr>
                <w:rFonts w:eastAsia="Times New Roman"/>
                <w:b/>
                <w:bCs/>
                <w:lang w:val="en-US"/>
              </w:rPr>
              <w:t>19.</w:t>
            </w:r>
            <w:r w:rsidR="001359D7" w:rsidRPr="001359D7">
              <w:rPr>
                <w:rFonts w:eastAsia="Times New Roman"/>
                <w:b/>
                <w:bCs/>
              </w:rPr>
              <w:t>399</w:t>
            </w:r>
            <w:r w:rsidRPr="001359D7">
              <w:rPr>
                <w:rFonts w:asciiTheme="majorBidi" w:eastAsia="Calibri" w:hAnsiTheme="majorBidi" w:cstheme="majorBidi"/>
              </w:rPr>
              <w:t xml:space="preserve"> секция</w:t>
            </w:r>
            <w:r>
              <w:rPr>
                <w:rFonts w:asciiTheme="majorBidi" w:eastAsia="Calibri" w:hAnsiTheme="majorBidi" w:cstheme="majorBidi"/>
              </w:rPr>
              <w:t xml:space="preserve"> „Прикачени документи“;</w:t>
            </w:r>
          </w:p>
          <w:p w14:paraId="4E35918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4402EEE" w14:textId="7618071E" w:rsidR="00C26EDF" w:rsidRDefault="002424C8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>
              <w:rPr>
                <w:rFonts w:ascii="Roboto" w:hAnsi="Roboto"/>
                <w:color w:val="333333"/>
                <w:sz w:val="18"/>
                <w:szCs w:val="18"/>
                <w:shd w:val="clear" w:color="auto" w:fill="FFFFFF"/>
              </w:rPr>
              <w:t>.pdf,.jpg,.rar,.7z,.zip</w:t>
            </w:r>
          </w:p>
          <w:p w14:paraId="258E766F" w14:textId="37CF5175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той не е в посочения формат </w:t>
            </w:r>
            <w:r w:rsidR="001222EA">
              <w:t>jpg, .jpeg, .pdf, .zip, .rar, .7z</w:t>
            </w:r>
          </w:p>
        </w:tc>
      </w:tr>
      <w:tr w:rsidR="00C26EDF" w:rsidRPr="009124FC" w14:paraId="14AF318E" w14:textId="77777777" w:rsidTr="00CA6138">
        <w:tc>
          <w:tcPr>
            <w:tcW w:w="675" w:type="dxa"/>
          </w:tcPr>
          <w:p w14:paraId="0629C4B6" w14:textId="1BDE97EC" w:rsidR="00C26EDF" w:rsidRPr="00B475C2" w:rsidRDefault="001359D7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4252" w:type="dxa"/>
          </w:tcPr>
          <w:p w14:paraId="3F6F1008" w14:textId="77777777" w:rsidR="00C26EDF" w:rsidRDefault="00C26EDF" w:rsidP="00C26EDF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Заснемане на обекта/съоръжението и/или архитектурен план на сградата, съоръжението, обекта, който ще се изгражда, ремонтира или обновява (важи, в случай че проектът включва разходи за строително-монтажни </w:t>
            </w:r>
            <w:r w:rsidRPr="009124FC">
              <w:rPr>
                <w:rFonts w:asciiTheme="majorBidi" w:hAnsiTheme="majorBidi" w:cstheme="majorBidi"/>
              </w:rPr>
              <w:lastRenderedPageBreak/>
              <w:t>работи и за тяхното извършване не се изисква одобрен инвестиционен проект съгласно Закона за устройство на територията). За инвестиционни проекти, които включват обекти недвижими културни ценности и графично и фотозаснемане на обекта и съгласувателно становище, издадено</w:t>
            </w:r>
            <w:r>
              <w:rPr>
                <w:rFonts w:asciiTheme="majorBidi" w:hAnsiTheme="majorBidi" w:cstheme="majorBidi"/>
              </w:rPr>
              <w:t xml:space="preserve"> от Министерството на културата</w:t>
            </w:r>
          </w:p>
          <w:p w14:paraId="0B6C3C5B" w14:textId="3ADCB095" w:rsidR="00C26EDF" w:rsidRPr="00EB2B86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5254386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50DA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EA978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C36B7C" w14:textId="0191E8BD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359D7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документи“;</w:t>
            </w:r>
          </w:p>
          <w:p w14:paraId="2DFF474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55EDA85" w14:textId="77777777" w:rsidR="00C26EDF" w:rsidRPr="00036B8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</w:rPr>
              <w:t xml:space="preserve">В случаите,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</w:t>
            </w:r>
            <w:r w:rsidRPr="00036B8F">
              <w:rPr>
                <w:rFonts w:asciiTheme="majorBidi" w:eastAsia="Calibri" w:hAnsiTheme="majorBidi" w:cstheme="majorBidi"/>
                <w:i/>
                <w:iCs/>
              </w:rPr>
              <w:lastRenderedPageBreak/>
              <w:t>издаване на съгласувателно становище.</w:t>
            </w:r>
          </w:p>
          <w:p w14:paraId="12F1E4BB" w14:textId="656157EC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6276D7D1" w14:textId="1A09B271" w:rsidR="00D23CD1" w:rsidRPr="009124FC" w:rsidRDefault="00D23CD1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D23CD1">
              <w:rPr>
                <w:rFonts w:asciiTheme="majorBidi" w:eastAsia="Calibri" w:hAnsiTheme="majorBidi" w:cstheme="majorBidi"/>
              </w:rPr>
              <w:t>.pdf, .jpg, .rar, .7z, .zip</w:t>
            </w:r>
          </w:p>
          <w:p w14:paraId="64E08730" w14:textId="5DD56F9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5FF15B8" w14:textId="77777777" w:rsidTr="00CA6138">
        <w:tc>
          <w:tcPr>
            <w:tcW w:w="675" w:type="dxa"/>
          </w:tcPr>
          <w:p w14:paraId="200CC464" w14:textId="04F7D5D0" w:rsidR="00C26EDF" w:rsidRPr="00B475C2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 w:rsidR="001359D7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252" w:type="dxa"/>
          </w:tcPr>
          <w:p w14:paraId="24D705D3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68072C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4E49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78DA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6A1D8E" w14:textId="25A1692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359D7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50FC89FB" w14:textId="461CACBD" w:rsidR="00C26EDF" w:rsidRPr="009124FC" w:rsidRDefault="00D23CD1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Формат </w:t>
            </w:r>
            <w:r w:rsidRPr="00D23CD1">
              <w:rPr>
                <w:rFonts w:asciiTheme="majorBidi" w:eastAsia="Calibri" w:hAnsiTheme="majorBidi" w:cstheme="majorBidi"/>
              </w:rPr>
              <w:t>.jpg, .jpeg, .pdf, .zip, .rar, .7z</w:t>
            </w:r>
          </w:p>
          <w:p w14:paraId="0346414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942BACD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14:paraId="50050FEF" w14:textId="2071A37F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  <w:r w:rsidR="00D23CD1">
              <w:rPr>
                <w:rFonts w:asciiTheme="majorBidi" w:eastAsia="Calibri" w:hAnsiTheme="majorBidi" w:cstheme="majorBidi"/>
              </w:rPr>
              <w:t xml:space="preserve">    </w:t>
            </w:r>
          </w:p>
          <w:p w14:paraId="6D411CE9" w14:textId="588CE944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той не е в посочения формат </w:t>
            </w:r>
            <w:r w:rsidR="001359D7" w:rsidRPr="001359D7">
              <w:rPr>
                <w:rFonts w:asciiTheme="majorBidi" w:eastAsia="Calibri" w:hAnsiTheme="majorBidi" w:cstheme="majorBidi"/>
                <w:b/>
              </w:rPr>
              <w:t>.jpg, .jpeg, .pdf, .zip, .rar, .7z</w:t>
            </w:r>
          </w:p>
        </w:tc>
      </w:tr>
      <w:tr w:rsidR="00C26EDF" w:rsidRPr="009124FC" w14:paraId="32BFB6BC" w14:textId="77777777" w:rsidTr="00CA6138">
        <w:tc>
          <w:tcPr>
            <w:tcW w:w="675" w:type="dxa"/>
          </w:tcPr>
          <w:p w14:paraId="165FF46F" w14:textId="277E67B1" w:rsidR="00C26EDF" w:rsidRPr="0044640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1359D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7A31003E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Подробни количествени сметки, заверени от правоспособно лице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</w:t>
            </w:r>
            <w:r>
              <w:rPr>
                <w:rFonts w:asciiTheme="majorBidi" w:hAnsiTheme="majorBidi" w:cstheme="majorBidi"/>
              </w:rPr>
              <w:t>)</w:t>
            </w:r>
          </w:p>
          <w:p w14:paraId="44E3340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B4F9A6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7E4360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A13C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CD63DBF" w14:textId="1CD0D9B3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83F8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секция „Прикачени до</w:t>
            </w:r>
            <w:r>
              <w:rPr>
                <w:rFonts w:asciiTheme="majorBidi" w:eastAsia="Times New Roman" w:hAnsiTheme="majorBidi" w:cstheme="majorBidi"/>
              </w:rPr>
              <w:t>кументи“</w:t>
            </w:r>
          </w:p>
          <w:p w14:paraId="620B8A8C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  <w:p w14:paraId="6FCF059B" w14:textId="78960530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 xml:space="preserve">За инвестиционни проекти, които включват обекти недвижими културни ценности, за дейности по реставрация количествените </w:t>
            </w:r>
            <w:r w:rsidRPr="009124FC">
              <w:rPr>
                <w:rFonts w:asciiTheme="majorBidi" w:hAnsiTheme="majorBidi" w:cstheme="majorBidi"/>
                <w:i/>
                <w:iCs/>
              </w:rPr>
              <w:lastRenderedPageBreak/>
              <w:t>сметки трябва да са заверени от лица, вписани в регистъра по чл. 165 от Закона за културното наследство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.</w:t>
            </w:r>
          </w:p>
          <w:p w14:paraId="2E51EC50" w14:textId="296C8284" w:rsidR="001359D7" w:rsidRPr="001359D7" w:rsidRDefault="001359D7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1359D7">
              <w:rPr>
                <w:rFonts w:asciiTheme="majorBidi" w:hAnsiTheme="majorBidi" w:cstheme="majorBidi"/>
                <w:u w:val="single"/>
              </w:rPr>
              <w:t>формат .pdf, .jpg, .xlsx, .xls, .rar, .7z, .zip</w:t>
            </w:r>
            <w:r w:rsidRPr="001359D7">
              <w:rPr>
                <w:rFonts w:asciiTheme="majorBidi" w:hAnsiTheme="majorBidi" w:cstheme="majorBidi"/>
                <w:u w:val="single"/>
              </w:rPr>
              <w:tab/>
            </w:r>
          </w:p>
          <w:p w14:paraId="48C63192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741708F6" w14:textId="6D8036FF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C26EDF" w:rsidRPr="009124FC" w14:paraId="73DEEB82" w14:textId="77777777" w:rsidTr="00CA6138">
        <w:tc>
          <w:tcPr>
            <w:tcW w:w="675" w:type="dxa"/>
          </w:tcPr>
          <w:p w14:paraId="7FD21D64" w14:textId="2F34A9E0" w:rsidR="00C26EDF" w:rsidRPr="0044640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 w:rsidR="00E124F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3ABE7007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Разрешение за строеж </w:t>
            </w:r>
            <w:r>
              <w:rPr>
                <w:rFonts w:asciiTheme="majorBidi" w:hAnsiTheme="majorBidi" w:cstheme="majorBidi"/>
              </w:rPr>
              <w:t xml:space="preserve"> - влязло в сила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тяхното извършване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36DC893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588160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0C22D1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4797D5" w14:textId="038F4A52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83F8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499871C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8512632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5C333CA1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4A9DF0E" w14:textId="3BF27606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</w:rPr>
              <w:t>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0686AB64" w14:textId="77777777" w:rsidTr="00CA6138">
        <w:tc>
          <w:tcPr>
            <w:tcW w:w="675" w:type="dxa"/>
          </w:tcPr>
          <w:p w14:paraId="49FDC8BF" w14:textId="14796A3C" w:rsidR="00C26EDF" w:rsidRPr="0044640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E124F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280B1E3B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Становище на главния архитект с подробно описание на инвестиционното намерение, че строежът не се нуждае от и</w:t>
            </w:r>
            <w:r>
              <w:rPr>
                <w:rFonts w:asciiTheme="majorBidi" w:hAnsiTheme="majorBidi" w:cstheme="majorBidi"/>
              </w:rPr>
              <w:t xml:space="preserve">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 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4D9384E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F5EE9C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3BA9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E71E49" w14:textId="12355E3C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E124F0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B81DB7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CC60E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3EAD87FB" w14:textId="65B94160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F0DE21C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</w:p>
          <w:p w14:paraId="224685C5" w14:textId="6D32C5F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lastRenderedPageBreak/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12A999CF" w14:textId="77777777" w:rsidTr="00CA6138">
        <w:tc>
          <w:tcPr>
            <w:tcW w:w="675" w:type="dxa"/>
          </w:tcPr>
          <w:p w14:paraId="1BD77A1E" w14:textId="1B15EF00" w:rsidR="00C26EDF" w:rsidRPr="009124FC" w:rsidRDefault="00E124F0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24</w:t>
            </w:r>
          </w:p>
        </w:tc>
        <w:tc>
          <w:tcPr>
            <w:tcW w:w="4252" w:type="dxa"/>
          </w:tcPr>
          <w:p w14:paraId="347492C3" w14:textId="353B2235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F3258">
              <w:t>Подписани технически спецификации за съоръженията и принадлежности/оборудването и/или обзавеждането/транспортни средства/мобилни обекти, включени в проекта (ако е приложимо)</w:t>
            </w:r>
          </w:p>
        </w:tc>
        <w:tc>
          <w:tcPr>
            <w:tcW w:w="567" w:type="dxa"/>
          </w:tcPr>
          <w:p w14:paraId="772F0F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7AC74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83AF87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621E5DB" w14:textId="2EB4E939" w:rsidR="00C26EDF" w:rsidRDefault="00C26EDF" w:rsidP="00C26EDF">
            <w:pPr>
              <w:jc w:val="both"/>
            </w:pPr>
            <w:r w:rsidRPr="00EF3258">
              <w:t>Източник на информация - ИСУН 2020, процедура BG06RDNP001-19.</w:t>
            </w:r>
            <w:r w:rsidR="00E124F0">
              <w:t>399</w:t>
            </w:r>
            <w:r w:rsidRPr="00EF3258">
              <w:t xml:space="preserve"> секция „Прикачени документи“</w:t>
            </w:r>
          </w:p>
          <w:p w14:paraId="19DCBAAC" w14:textId="778976ED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97299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6FA45483" w14:textId="673813AA" w:rsidR="00C26EDF" w:rsidRPr="00397299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397299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4AE7DDC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729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095B67CB" w14:textId="6D57586A" w:rsidR="00C26EDF" w:rsidRPr="00397299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</w:tr>
      <w:tr w:rsidR="00C26EDF" w:rsidRPr="009124FC" w14:paraId="00104DBA" w14:textId="77777777" w:rsidTr="00CA6138">
        <w:tc>
          <w:tcPr>
            <w:tcW w:w="675" w:type="dxa"/>
          </w:tcPr>
          <w:p w14:paraId="7769C01D" w14:textId="3010E693" w:rsidR="00C26EDF" w:rsidRPr="00446400" w:rsidRDefault="00C26EDF" w:rsidP="00E124F0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E124F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2EFC1FDB" w14:textId="0C2EE6DA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Разрешение за поставяне, издадено в съответствие със ЗУТ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</w:t>
            </w:r>
            <w:r w:rsidR="00582E31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  <w:iCs/>
              </w:rPr>
              <w:t>че проектът включва разходи за преместваеми обекти и елементи на градското обзавеждане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195EF03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318D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A12F6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811876" w14:textId="4CF1A3B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E124F0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7942AD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A3BD730" w14:textId="77777777" w:rsidR="00C26EDF" w:rsidRPr="00036B8F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74BB33E9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768994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4CC36BED" w14:textId="3C34247D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ABB16A9" w14:textId="77777777" w:rsidTr="00CA6138">
        <w:tc>
          <w:tcPr>
            <w:tcW w:w="675" w:type="dxa"/>
          </w:tcPr>
          <w:p w14:paraId="0C8277E5" w14:textId="55ABF08F" w:rsidR="00C26EDF" w:rsidRPr="00D144E2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 w:rsidR="00E124F0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4252" w:type="dxa"/>
          </w:tcPr>
          <w:p w14:paraId="043E3CD3" w14:textId="77777777" w:rsidR="00C26EDF" w:rsidRPr="009124FC" w:rsidRDefault="00C26EDF" w:rsidP="00C26EDF">
            <w:pPr>
              <w:numPr>
                <w:ilvl w:val="0"/>
                <w:numId w:val="30"/>
              </w:numPr>
              <w:tabs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Количествено-стойностни сметки,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подписани от кандидата </w:t>
            </w:r>
          </w:p>
        </w:tc>
        <w:tc>
          <w:tcPr>
            <w:tcW w:w="567" w:type="dxa"/>
          </w:tcPr>
          <w:p w14:paraId="62B027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AE2F1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F600C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2D77F44" w14:textId="72E3417E" w:rsidR="00C26EDF" w:rsidRPr="00446400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446400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446400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446400">
              <w:rPr>
                <w:rFonts w:asciiTheme="majorBidi" w:eastAsia="Calibri" w:hAnsiTheme="majorBidi" w:cstheme="majorBidi"/>
              </w:rPr>
              <w:t xml:space="preserve"> ИСУН 2020,</w:t>
            </w:r>
            <w:r w:rsidRPr="00446400">
              <w:rPr>
                <w:rFonts w:eastAsia="Times New Roman"/>
                <w:b/>
                <w:bCs/>
              </w:rPr>
              <w:t xml:space="preserve"> процедура BG06</w:t>
            </w:r>
            <w:r w:rsidRPr="00446400">
              <w:rPr>
                <w:rFonts w:eastAsia="Times New Roman"/>
                <w:b/>
                <w:bCs/>
                <w:lang w:val="en-US"/>
              </w:rPr>
              <w:t>RDNP001-</w:t>
            </w:r>
            <w:r w:rsidRPr="00446400">
              <w:rPr>
                <w:rFonts w:eastAsia="Times New Roman"/>
                <w:b/>
                <w:bCs/>
                <w:lang w:val="en-US"/>
              </w:rPr>
              <w:lastRenderedPageBreak/>
              <w:t>19.057</w:t>
            </w:r>
            <w:r w:rsidRPr="00446400">
              <w:rPr>
                <w:rFonts w:asciiTheme="majorBidi" w:eastAsia="Calibri" w:hAnsiTheme="majorBidi" w:cstheme="majorBidi"/>
              </w:rPr>
              <w:t xml:space="preserve"> секция  „Прикачени документи“</w:t>
            </w:r>
          </w:p>
          <w:p w14:paraId="503A4465" w14:textId="77777777" w:rsidR="00C26EDF" w:rsidRPr="00446400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446400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65EB7B9" w14:textId="69D12FC9" w:rsidR="00C26EDF" w:rsidRPr="0044640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той е във формат различен от </w:t>
            </w:r>
            <w:r w:rsidR="00E124F0" w:rsidRPr="00E124F0">
              <w:rPr>
                <w:rFonts w:asciiTheme="majorBidi" w:eastAsia="Calibri" w:hAnsiTheme="majorBidi" w:cstheme="majorBidi"/>
                <w:b/>
              </w:rPr>
              <w:t xml:space="preserve">.pdf,.jpg,.xlsx,.xls </w:t>
            </w:r>
          </w:p>
        </w:tc>
      </w:tr>
      <w:tr w:rsidR="00C26EDF" w:rsidRPr="009124FC" w14:paraId="32931499" w14:textId="77777777" w:rsidTr="00CA6138">
        <w:tc>
          <w:tcPr>
            <w:tcW w:w="675" w:type="dxa"/>
          </w:tcPr>
          <w:p w14:paraId="56614528" w14:textId="5214E2C0" w:rsidR="00C26EDF" w:rsidRPr="005754E1" w:rsidRDefault="00E124F0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27</w:t>
            </w:r>
          </w:p>
        </w:tc>
        <w:tc>
          <w:tcPr>
            <w:tcW w:w="4252" w:type="dxa"/>
          </w:tcPr>
          <w:p w14:paraId="6CA701B8" w14:textId="366E6445" w:rsidR="00C26EDF" w:rsidRPr="00F35D3A" w:rsidRDefault="00783F68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F35D3A">
              <w:rPr>
                <w:rFonts w:asciiTheme="majorBidi" w:hAnsiTheme="majorBidi" w:cstheme="majorBidi"/>
              </w:rPr>
              <w:t xml:space="preserve">Съгласуване с Министерството на културата с писмено становище </w:t>
            </w:r>
            <w:r w:rsidR="00C26EDF" w:rsidRPr="00F35D3A">
              <w:rPr>
                <w:rFonts w:asciiTheme="majorBidi" w:hAnsiTheme="majorBidi" w:cstheme="majorBidi"/>
              </w:rPr>
              <w:t xml:space="preserve">за статута на обекта като недвижима културна ценност </w:t>
            </w:r>
            <w:r w:rsidR="00C26EDF" w:rsidRPr="00F35D3A">
              <w:rPr>
                <w:rFonts w:asciiTheme="majorBidi" w:hAnsiTheme="majorBidi" w:cstheme="majorBidi"/>
                <w:i/>
                <w:iCs/>
              </w:rPr>
              <w:t>(ако е приложимо</w:t>
            </w:r>
            <w:r w:rsidR="00C26EDF" w:rsidRPr="00F35D3A">
              <w:rPr>
                <w:rFonts w:asciiTheme="majorBidi" w:hAnsiTheme="majorBidi" w:cstheme="majorBidi"/>
              </w:rPr>
              <w:t>)</w:t>
            </w:r>
            <w:r w:rsidR="00C26EDF" w:rsidRPr="00F35D3A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5DF9E927" w14:textId="77777777" w:rsidR="00C26EDF" w:rsidRPr="00783F68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57725A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F3B43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55E31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1F506C0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14:paraId="2010CC1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F726E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>.</w:t>
            </w:r>
          </w:p>
          <w:p w14:paraId="23F72D9F" w14:textId="3210C929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C9DF37E" w14:textId="50198476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6A4472F" w14:textId="77777777" w:rsidTr="00CA6138">
        <w:tc>
          <w:tcPr>
            <w:tcW w:w="675" w:type="dxa"/>
          </w:tcPr>
          <w:p w14:paraId="4F89F3AB" w14:textId="3594B48A" w:rsidR="00C26EDF" w:rsidRPr="00580BE0" w:rsidRDefault="005B78AB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4252" w:type="dxa"/>
          </w:tcPr>
          <w:p w14:paraId="7A55C8E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 (</w:t>
            </w:r>
            <w:r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4809215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15084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565E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952FEA5" w14:textId="37A27AB5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Times New Roman" w:hAnsiTheme="majorBidi" w:cstheme="majorBidi"/>
              </w:rPr>
              <w:t xml:space="preserve">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 xml:space="preserve">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14:paraId="2FFFF4D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96050A5" w14:textId="77777777" w:rsidR="00C26EDF" w:rsidRPr="008E444B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4F02856F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EC5D5B5" w14:textId="42CD8978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не е основание за отхвърляне на проектното предложение, но могат да бъдат изискани като </w:t>
            </w:r>
            <w:r w:rsidRPr="00393E10">
              <w:rPr>
                <w:rFonts w:asciiTheme="majorBidi" w:eastAsia="Calibri" w:hAnsiTheme="majorBidi" w:cstheme="majorBidi"/>
                <w:b/>
              </w:rPr>
              <w:lastRenderedPageBreak/>
              <w:t>пояснителна информация от КППП.</w:t>
            </w:r>
          </w:p>
        </w:tc>
      </w:tr>
      <w:tr w:rsidR="00C26EDF" w:rsidRPr="009124FC" w14:paraId="4ADD448F" w14:textId="77777777" w:rsidTr="00CA6138">
        <w:tc>
          <w:tcPr>
            <w:tcW w:w="675" w:type="dxa"/>
          </w:tcPr>
          <w:p w14:paraId="174BCC64" w14:textId="44CE4536" w:rsidR="00C26EDF" w:rsidRPr="005B78AB" w:rsidRDefault="005B78AB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29</w:t>
            </w:r>
          </w:p>
        </w:tc>
        <w:tc>
          <w:tcPr>
            <w:tcW w:w="4252" w:type="dxa"/>
          </w:tcPr>
          <w:p w14:paraId="51ECC49C" w14:textId="77777777" w:rsidR="00C26EDF" w:rsidRPr="008E444B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val="en-US"/>
              </w:rPr>
              <w:t>(</w:t>
            </w:r>
            <w:r w:rsidRPr="008E444B">
              <w:rPr>
                <w:rFonts w:asciiTheme="majorBidi" w:eastAsia="Calibri" w:hAnsiTheme="majorBidi" w:cstheme="majorBidi"/>
                <w:i/>
                <w:iCs/>
              </w:rPr>
              <w:t>ако е приложимо</w:t>
            </w:r>
            <w:r w:rsidRPr="008E444B">
              <w:rPr>
                <w:rFonts w:asciiTheme="majorBidi" w:eastAsia="Calibri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033F7BE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581F2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3213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D15E774" w14:textId="6A3FF94B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</w:t>
            </w:r>
            <w:r>
              <w:rPr>
                <w:rFonts w:asciiTheme="majorBidi" w:eastAsia="Times New Roman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секция „Прикачени документи</w:t>
            </w:r>
          </w:p>
          <w:p w14:paraId="4C5D4BF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2393D0B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8E7ACCE" w14:textId="74ECDC1C" w:rsidR="00C26EDF" w:rsidRPr="009124FC" w:rsidRDefault="00C26EDF" w:rsidP="00C26EDF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729EB1F7" w14:textId="77777777" w:rsidTr="00CA6138">
        <w:tc>
          <w:tcPr>
            <w:tcW w:w="675" w:type="dxa"/>
          </w:tcPr>
          <w:p w14:paraId="259C071B" w14:textId="0E9C1884" w:rsidR="00C26EDF" w:rsidRPr="00580BE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 w:rsidR="005B78A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252" w:type="dxa"/>
          </w:tcPr>
          <w:p w14:paraId="6DC95286" w14:textId="372C1435" w:rsidR="00C26EDF" w:rsidRPr="00EB2B86" w:rsidRDefault="00783F68" w:rsidP="00C26EDF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F35D3A">
              <w:rPr>
                <w:rFonts w:asciiTheme="majorBidi" w:eastAsia="Calibri" w:hAnsiTheme="majorBidi" w:cstheme="majorBidi"/>
              </w:rPr>
              <w:t>Документи за проведен избор на изпълнител по Закона за обществените поръчки</w:t>
            </w:r>
            <w:r w:rsidR="00C26EDF" w:rsidRPr="00F35D3A">
              <w:rPr>
                <w:rFonts w:asciiTheme="majorBidi" w:eastAsia="Calibri" w:hAnsiTheme="majorBidi" w:cstheme="majorBidi"/>
              </w:rPr>
              <w:t xml:space="preserve"> от проведената съгласно изискванията по ЗОП процедура за изпълнение на дейностите по проекта (</w:t>
            </w:r>
            <w:r w:rsidR="00C26EDF" w:rsidRPr="00F35D3A">
              <w:rPr>
                <w:rFonts w:asciiTheme="majorBidi" w:eastAsia="Calibri" w:hAnsiTheme="majorBidi" w:cstheme="majorBidi"/>
                <w:i/>
                <w:iCs/>
              </w:rPr>
              <w:t>важи за възложители по ЗОП за разходи, извършени преди подаване на проектното предложение</w:t>
            </w:r>
            <w:r w:rsidR="00C26EDF" w:rsidRPr="00F35D3A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F6FD5F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07045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E1A2D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49DDE2" w14:textId="28847201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5B78AB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5D2164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7AE2A5E" w14:textId="04341C8C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  <w:r w:rsidR="005B78AB">
              <w:t xml:space="preserve"> </w:t>
            </w:r>
            <w:r w:rsidR="005B78AB" w:rsidRPr="005B78AB">
              <w:rPr>
                <w:rFonts w:asciiTheme="majorBidi" w:eastAsia="Times New Roman" w:hAnsiTheme="majorBidi" w:cstheme="majorBidi"/>
              </w:rPr>
              <w:t>.pdf, .jpg,.rar, .7z, .zip</w:t>
            </w:r>
            <w:r w:rsidR="005B78AB" w:rsidRPr="005B78AB">
              <w:rPr>
                <w:rFonts w:asciiTheme="majorBidi" w:eastAsia="Times New Roman" w:hAnsiTheme="majorBidi" w:cstheme="majorBidi"/>
              </w:rPr>
              <w:tab/>
            </w:r>
          </w:p>
          <w:p w14:paraId="0F9C1A04" w14:textId="42360356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C26EDF" w:rsidRPr="009124FC" w14:paraId="6445CE56" w14:textId="77777777" w:rsidTr="00CA6138">
        <w:tc>
          <w:tcPr>
            <w:tcW w:w="675" w:type="dxa"/>
          </w:tcPr>
          <w:p w14:paraId="4D1E3881" w14:textId="58564F5F" w:rsidR="00C26EDF" w:rsidRPr="00580BE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 w:rsidR="005B78A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1B6A9CBC" w14:textId="77777777" w:rsidR="00C26EDF" w:rsidRPr="009124FC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Фактури, придружени с платежни нареждания, за извършени разходи преди подаване на проектното предложение за разходи за предпроектни проучвания, такси, възнаграждение на архитекти, инженери и консултантски услуги,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извършени след 1 януари 2014 г. съгласно чл. 21, ал. 2, т. 14 от Наредба №22/2015 </w:t>
            </w:r>
            <w:r>
              <w:rPr>
                <w:rFonts w:asciiTheme="majorBidi" w:eastAsia="Calibri" w:hAnsiTheme="majorBidi" w:cstheme="majorBidi"/>
              </w:rPr>
              <w:t>г., ведно с банкови извлечения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 w:rsidRPr="00EB2B86">
              <w:rPr>
                <w:rFonts w:asciiTheme="majorBidi" w:eastAsia="Calibr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40B930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14D00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87E98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BB60A24" w14:textId="00AD98D2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61AFB02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C051D3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седмица.</w:t>
            </w:r>
          </w:p>
          <w:p w14:paraId="5B3F5D90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Представят се във формат „pdf“ или „jpg”.</w:t>
            </w:r>
          </w:p>
          <w:p w14:paraId="28F5443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C26EDF" w:rsidRPr="009124FC" w14:paraId="52E8DD8F" w14:textId="77777777" w:rsidTr="00CA6138">
        <w:tc>
          <w:tcPr>
            <w:tcW w:w="675" w:type="dxa"/>
          </w:tcPr>
          <w:p w14:paraId="65099E78" w14:textId="64A58AB4" w:rsidR="00C26EDF" w:rsidRPr="00580BE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  <w:r w:rsidR="005B78A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3D114AA5" w14:textId="77777777" w:rsidR="00C26EDF" w:rsidRPr="00EB2B86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9124FC">
              <w:rPr>
                <w:rFonts w:asciiTheme="majorBidi" w:eastAsia="Calibri" w:hAnsiTheme="majorBidi" w:cstheme="majorBidi"/>
                <w:i/>
              </w:rPr>
              <w:t>(важи, в случай че проектът включва разходи за закупуване на активи чрез финансов лизинг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B6968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5E421D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F2B5E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3A454D" w14:textId="20F1355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8063A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B816CA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F31CF5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5C2B9CE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  <w:p w14:paraId="34EBBE1B" w14:textId="2D2AC09A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7FB07F89" w14:textId="77777777" w:rsidTr="00CA6138">
        <w:tc>
          <w:tcPr>
            <w:tcW w:w="675" w:type="dxa"/>
          </w:tcPr>
          <w:p w14:paraId="4A88A94A" w14:textId="3C87B1C3" w:rsidR="00C26EDF" w:rsidRPr="00580BE0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 w:rsidR="008063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77D35CC3" w14:textId="19D1F23E" w:rsidR="00C26EDF" w:rsidRPr="009124FC" w:rsidRDefault="00C26EDF" w:rsidP="002576E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t>Най-малко три съпоставими независими оферти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t xml:space="preserve">, които имат най-малко следното минимално съдържание – наименование на оферента, срок на валидност на офертата, дата на издаване на офертата, подпис и печат на оферента, техническо предложение, ценово предложение в левове с посочен ДДС </w:t>
            </w:r>
            <w:r w:rsidRPr="00A701DF">
              <w:rPr>
                <w:rFonts w:asciiTheme="majorBidi" w:eastAsia="Times New Roman" w:hAnsiTheme="majorBidi" w:cstheme="majorBidi"/>
                <w:bCs/>
              </w:rPr>
              <w:t>(</w:t>
            </w:r>
            <w:r w:rsidRPr="00A701DF">
              <w:rPr>
                <w:rFonts w:asciiTheme="majorBidi" w:eastAsia="Times New Roman" w:hAnsiTheme="majorBidi" w:cstheme="majorBidi"/>
                <w:bCs/>
                <w:i/>
              </w:rPr>
              <w:t xml:space="preserve">важи в случаите, когато кандидатите са възложители по ЗОП,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разходите, за които кандидатстват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не са включени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в списък с референтни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lastRenderedPageBreak/>
              <w:t>разходи на ДФ „Земеделие и събират оферти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 xml:space="preserve">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>чрез прилагане на принципа на пазарни консултации съгласно ЗОП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029A9F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0EE51D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51C6E34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54B2FD4E" w14:textId="3360F57D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8063A9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71AC8574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288B778" w14:textId="72709946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случаите на инвестиции за строително-монтажни работи към офертите се прилагат и количествено-стойностни сметки във формат </w:t>
            </w:r>
            <w:r w:rsidR="008063A9">
              <w:t>.xlsx, .xls, .jpg, .jpeg, .pdf, .zip, .rar, .7z</w:t>
            </w:r>
          </w:p>
          <w:p w14:paraId="05652AE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0DF7A33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775FD4B2" w14:textId="717A6E1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е основание за отхвърляне на </w:t>
            </w:r>
            <w:r w:rsidRPr="0068110D">
              <w:rPr>
                <w:rFonts w:asciiTheme="majorBidi" w:eastAsia="Calibri" w:hAnsiTheme="majorBidi" w:cstheme="majorBidi"/>
                <w:b/>
              </w:rPr>
              <w:lastRenderedPageBreak/>
              <w:t>проектното предложение, предвид необходимостта им при проверка на основателността на заявените разходи.</w:t>
            </w:r>
          </w:p>
          <w:p w14:paraId="326FA24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C26EDF" w:rsidRPr="009124FC" w14:paraId="3EB79E37" w14:textId="77777777" w:rsidTr="002576E3">
        <w:trPr>
          <w:trHeight w:val="858"/>
        </w:trPr>
        <w:tc>
          <w:tcPr>
            <w:tcW w:w="675" w:type="dxa"/>
          </w:tcPr>
          <w:p w14:paraId="3119A880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4062088C" w14:textId="79788DC2" w:rsidR="00C26EDF" w:rsidRPr="00365E3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365E3F">
              <w:rPr>
                <w:rFonts w:asciiTheme="majorBidi" w:hAnsiTheme="majorBidi" w:cstheme="majorBidi"/>
              </w:rPr>
              <w:t>3</w:t>
            </w:r>
            <w:r w:rsidR="008063A9">
              <w:rPr>
                <w:rFonts w:asciiTheme="majorBidi" w:hAnsiTheme="majorBidi" w:cstheme="majorBidi"/>
              </w:rPr>
              <w:t>4</w:t>
            </w:r>
          </w:p>
          <w:p w14:paraId="0BEEB8BB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6031978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</w:tcPr>
          <w:p w14:paraId="698FF036" w14:textId="77777777" w:rsidR="00C26EDF" w:rsidRDefault="00C26EDF" w:rsidP="00C26EDF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/>
                <w:bCs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</w:p>
          <w:p w14:paraId="51FF2859" w14:textId="45B37345" w:rsidR="00C26EDF" w:rsidRPr="002576E3" w:rsidRDefault="00C26EDF" w:rsidP="002576E3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доставчик/строител и/или проучване в интернет за всяка отделна инвестиция в дълготрайни активи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</w:t>
            </w:r>
            <w:r w:rsidR="00DC0ED8">
              <w:rPr>
                <w:rFonts w:asciiTheme="majorBidi" w:eastAsia="Times New Roman" w:hAnsiTheme="majorBidi" w:cstheme="majorBidi"/>
              </w:rPr>
              <w:t>–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с предложена цена от прои</w:t>
            </w:r>
            <w:r>
              <w:rPr>
                <w:rFonts w:asciiTheme="majorBidi" w:eastAsia="Times New Roman" w:hAnsiTheme="majorBidi" w:cstheme="majorBidi"/>
              </w:rPr>
              <w:t xml:space="preserve">зводителя/доставчика/строител” </w:t>
            </w:r>
            <w:r w:rsidRPr="00B00A3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Pr="00B00A3D">
              <w:rPr>
                <w:rFonts w:asciiTheme="majorBidi" w:eastAsia="Times New Roman" w:hAnsiTheme="majorBidi" w:cstheme="majorBidi"/>
                <w:i/>
              </w:rPr>
              <w:t xml:space="preserve">важи в случаите, когато кандидатите са възложители по ЗОП, 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разходите, за които кандидатстват 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са включени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 в списък с референтни разходи на ДФ „Земеделие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44BBCB4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737240A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1281D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7B021829" w14:textId="62CA8E84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</w:t>
            </w:r>
            <w:r w:rsidR="00DC0ED8">
              <w:rPr>
                <w:rFonts w:asciiTheme="majorBidi" w:eastAsia="Calibri" w:hAnsiTheme="majorBidi" w:cstheme="majorBidi"/>
                <w:u w:val="single"/>
              </w:rPr>
              <w:t>–</w:t>
            </w: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 ИСУН 2020, секция „Прикачени документи“</w:t>
            </w:r>
          </w:p>
          <w:p w14:paraId="1A65E5B8" w14:textId="77777777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522A766B" w14:textId="77777777" w:rsidR="00C26EDF" w:rsidRPr="00365E3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2824CF92" w14:textId="0A66DB01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 xml:space="preserve">строително-монтажни работи към офертите се прилагат и количествено-стойностни сметки във формат </w:t>
            </w:r>
            <w:r w:rsidR="00245623" w:rsidRPr="00245623">
              <w:rPr>
                <w:rFonts w:asciiTheme="majorBidi" w:eastAsia="Calibri" w:hAnsiTheme="majorBidi" w:cstheme="majorBidi"/>
              </w:rPr>
              <w:t xml:space="preserve">формат .xlsx, .xls, .jpg, .jpeg, .pdf, .zip, .rar, .7z </w:t>
            </w: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6C267E10" w14:textId="77777777" w:rsidR="00C26EDF" w:rsidRPr="005177E4" w:rsidRDefault="00C26EDF" w:rsidP="00C26EDF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</w:p>
          <w:p w14:paraId="29D8B0B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273BDDC5" w14:textId="185FAF6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2CC365A3" w14:textId="77777777" w:rsidTr="00CA6138">
        <w:trPr>
          <w:trHeight w:val="552"/>
        </w:trPr>
        <w:tc>
          <w:tcPr>
            <w:tcW w:w="675" w:type="dxa"/>
          </w:tcPr>
          <w:p w14:paraId="253D810B" w14:textId="08F89B01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24562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438C4D66" w14:textId="18A71C63" w:rsidR="00C26EDF" w:rsidRPr="009124FC" w:rsidRDefault="002576E3" w:rsidP="00C26EDF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2576E3">
              <w:rPr>
                <w:rFonts w:asciiTheme="majorBidi" w:eastAsia="Times New Roman" w:hAnsiTheme="majorBidi" w:cstheme="majorBidi"/>
              </w:rPr>
              <w:t xml:space="preserve">Най-малко три съпоставими независими индикативни оферти за всяка отделна инвестиция в актив/услуга/ строителство – с предложена цена от производителя/доставчика/строителя, запитване до конкретни лица за представените оферти (Приложение №13 към Условията за кандидатстване/Документи за попълване) - (важи в случаите, когато </w:t>
            </w:r>
            <w:r w:rsidRPr="002576E3">
              <w:rPr>
                <w:rFonts w:asciiTheme="majorBidi" w:eastAsia="Times New Roman" w:hAnsiTheme="majorBidi" w:cstheme="majorBidi"/>
              </w:rPr>
              <w:lastRenderedPageBreak/>
              <w:t>кандидатите не са възложители по ЗОП и ще провеждат процедура за избор на изпълнител  по реда на ПМС №160 и разходът, за който  кандидатстват не е включен в списък с референтни разходи на ДФ „Земеделие”)</w:t>
            </w:r>
          </w:p>
        </w:tc>
        <w:tc>
          <w:tcPr>
            <w:tcW w:w="567" w:type="dxa"/>
          </w:tcPr>
          <w:p w14:paraId="78822A0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94396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56BB21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A2DD266" w14:textId="77777777" w:rsidR="002576E3" w:rsidRPr="009124FC" w:rsidRDefault="002576E3" w:rsidP="002576E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3AED5FB5" w14:textId="77777777" w:rsidR="002576E3" w:rsidRDefault="002576E3" w:rsidP="002576E3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F7D75A0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случаите на инвестиции за строително-монтажни работи към офертите се прилагат и количествено-стойностни сметки във формат </w:t>
            </w:r>
            <w:r>
              <w:t>.xlsx, .xls, .jpg, .jpeg, .pdf, .zip, .rar, .7z</w:t>
            </w:r>
          </w:p>
          <w:p w14:paraId="4B1650EB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322B2063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B8647B6" w14:textId="77777777" w:rsidR="002576E3" w:rsidRPr="009124FC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67FB3F97" w14:textId="3F7D73AA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</w:tr>
      <w:tr w:rsidR="00C26EDF" w:rsidRPr="009124FC" w14:paraId="47C5C309" w14:textId="77777777" w:rsidTr="00CA6138">
        <w:tc>
          <w:tcPr>
            <w:tcW w:w="675" w:type="dxa"/>
          </w:tcPr>
          <w:p w14:paraId="5F1EF9A0" w14:textId="3A5DC15B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3</w:t>
            </w:r>
            <w:r w:rsidR="0024562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2" w:type="dxa"/>
          </w:tcPr>
          <w:p w14:paraId="1CA8F002" w14:textId="77777777" w:rsidR="002576E3" w:rsidRPr="002576E3" w:rsidRDefault="002576E3" w:rsidP="002576E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2576E3">
              <w:rPr>
                <w:rFonts w:asciiTheme="majorBidi" w:eastAsia="Times New Roman" w:hAnsiTheme="majorBidi" w:cstheme="majorBidi"/>
                <w:lang w:val="en-US"/>
              </w:rPr>
              <w:t>Оферта и/или извлечение от каталог на производител/</w:t>
            </w:r>
          </w:p>
          <w:p w14:paraId="46805592" w14:textId="180C463C" w:rsidR="00C26EDF" w:rsidRPr="00E358AE" w:rsidRDefault="002576E3" w:rsidP="002576E3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2576E3">
              <w:rPr>
                <w:rFonts w:asciiTheme="majorBidi" w:eastAsia="Times New Roman" w:hAnsiTheme="majorBidi" w:cstheme="majorBidi"/>
                <w:lang w:val="en-US"/>
              </w:rPr>
              <w:t>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 (важи в случаите, когато кандидатите не са възложители по ЗОП и ще провеждат процедура за избор на изпълнител по реда на ПМС №160 и разходът, за който се кандидатстват е включен в списък с референтни разходи на ДФ „Земеделие”).</w:t>
            </w:r>
          </w:p>
        </w:tc>
        <w:tc>
          <w:tcPr>
            <w:tcW w:w="567" w:type="dxa"/>
          </w:tcPr>
          <w:p w14:paraId="445F98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25C1EE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3195F0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7702E35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</w:t>
            </w:r>
            <w:r>
              <w:rPr>
                <w:rFonts w:asciiTheme="majorBidi" w:eastAsia="Calibri" w:hAnsiTheme="majorBidi" w:cstheme="majorBidi"/>
                <w:u w:val="single"/>
              </w:rPr>
              <w:t>–</w:t>
            </w:r>
            <w:r w:rsidRPr="00365E3F">
              <w:rPr>
                <w:rFonts w:asciiTheme="majorBidi" w:eastAsia="Calibri" w:hAnsiTheme="majorBidi" w:cstheme="majorBidi"/>
                <w:u w:val="single"/>
              </w:rPr>
              <w:t xml:space="preserve"> ИСУН 2020, секция „Прикачени документи“</w:t>
            </w:r>
          </w:p>
          <w:p w14:paraId="55A99626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65F2030C" w14:textId="77777777" w:rsidR="002576E3" w:rsidRPr="00365E3F" w:rsidRDefault="002576E3" w:rsidP="002576E3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106BDBFF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 xml:space="preserve">строително-монтажни работи към офертите се прилагат и количествено-стойностни сметки във формат </w:t>
            </w:r>
            <w:r w:rsidRPr="00245623">
              <w:rPr>
                <w:rFonts w:asciiTheme="majorBidi" w:eastAsia="Calibri" w:hAnsiTheme="majorBidi" w:cstheme="majorBidi"/>
              </w:rPr>
              <w:t xml:space="preserve">формат .xlsx, .xls, .jpg, .jpeg, .pdf, .zip, .rar, .7z </w:t>
            </w: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14E38A0D" w14:textId="77777777" w:rsidR="002576E3" w:rsidRPr="005177E4" w:rsidRDefault="002576E3" w:rsidP="002576E3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</w:p>
          <w:p w14:paraId="7833C1FA" w14:textId="77777777" w:rsidR="002576E3" w:rsidRDefault="002576E3" w:rsidP="002576E3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47529FB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1463AE9C" w14:textId="77777777" w:rsidTr="00CA6138">
        <w:tc>
          <w:tcPr>
            <w:tcW w:w="675" w:type="dxa"/>
          </w:tcPr>
          <w:p w14:paraId="08D819C6" w14:textId="3AE0CE08" w:rsidR="00C26EDF" w:rsidRPr="00B27DEF" w:rsidRDefault="00245623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4252" w:type="dxa"/>
          </w:tcPr>
          <w:p w14:paraId="65616AD0" w14:textId="77777777" w:rsidR="00C26EDF" w:rsidRPr="009124FC" w:rsidRDefault="00C26EDF" w:rsidP="00C26EDF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Д</w:t>
            </w:r>
            <w:r w:rsidRPr="009124FC">
              <w:rPr>
                <w:rFonts w:asciiTheme="majorBidi" w:eastAsia="Times New Roman" w:hAnsiTheme="majorBidi" w:cstheme="majorBidi"/>
              </w:rPr>
              <w:t>окумент за правосубектност съгласно националното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законодателство</w:t>
            </w:r>
            <w:r>
              <w:rPr>
                <w:rFonts w:asciiTheme="majorBidi" w:eastAsia="Times New Roman" w:hAnsiTheme="majorBidi" w:cstheme="majorBidi"/>
              </w:rPr>
              <w:t xml:space="preserve">, в </w:t>
            </w:r>
            <w:r w:rsidRPr="009124FC">
              <w:rPr>
                <w:rFonts w:asciiTheme="majorBidi" w:eastAsia="Times New Roman" w:hAnsiTheme="majorBidi" w:cstheme="majorBidi"/>
              </w:rPr>
              <w:t>случаите, когато оферентите са чуждестранни лица (</w:t>
            </w:r>
            <w:r w:rsidRPr="009124FC">
              <w:rPr>
                <w:rFonts w:asciiTheme="majorBidi" w:eastAsia="Times New Roman" w:hAnsiTheme="majorBidi" w:cstheme="majorBidi"/>
                <w:i/>
              </w:rPr>
              <w:t>ако е приложимо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67" w:type="dxa"/>
          </w:tcPr>
          <w:p w14:paraId="654B9C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ACC88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95A7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B4E805F" w14:textId="16C8C23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D9FA544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093D2A2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12045BC8" w14:textId="77777777" w:rsidR="00C26EDF" w:rsidRPr="005177E4" w:rsidRDefault="00C26EDF" w:rsidP="00C26EDF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</w:t>
            </w:r>
            <w:r w:rsidRPr="005177E4">
              <w:rPr>
                <w:rFonts w:asciiTheme="majorBidi" w:eastAsia="Times New Roman" w:hAnsiTheme="majorBidi" w:cstheme="majorBidi"/>
                <w:iCs/>
              </w:rPr>
              <w:lastRenderedPageBreak/>
              <w:t>тяхното отстраняване, който не може да бъде по-кратък от една седмица.)</w:t>
            </w:r>
          </w:p>
          <w:p w14:paraId="680E77B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4C41D3B5" w14:textId="1BE9813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800DF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007EFB25" w14:textId="77777777" w:rsidTr="00CA6138">
        <w:trPr>
          <w:trHeight w:val="1406"/>
        </w:trPr>
        <w:tc>
          <w:tcPr>
            <w:tcW w:w="675" w:type="dxa"/>
          </w:tcPr>
          <w:p w14:paraId="4F2E40B5" w14:textId="6AF513E6" w:rsidR="00C26EDF" w:rsidRPr="00B27DEF" w:rsidRDefault="00245623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38</w:t>
            </w:r>
          </w:p>
        </w:tc>
        <w:tc>
          <w:tcPr>
            <w:tcW w:w="4252" w:type="dxa"/>
          </w:tcPr>
          <w:p w14:paraId="3C7535C6" w14:textId="77777777" w:rsidR="00C26EDF" w:rsidRPr="009124FC" w:rsidRDefault="00C26EDF" w:rsidP="00C26ED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Анализ разходи-ползи (финансов анализ), изготвен по образец, съгласно </w:t>
            </w:r>
            <w:r w:rsidRPr="009124FC">
              <w:rPr>
                <w:rFonts w:asciiTheme="majorBidi" w:hAnsiTheme="majorBidi" w:cstheme="majorBidi"/>
                <w:i/>
              </w:rPr>
              <w:t>Приложение № 6</w:t>
            </w:r>
            <w:r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Условията за кандидатстване </w:t>
            </w:r>
          </w:p>
        </w:tc>
        <w:tc>
          <w:tcPr>
            <w:tcW w:w="567" w:type="dxa"/>
          </w:tcPr>
          <w:p w14:paraId="779CB47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1C4E4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98A216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32F53B8" w14:textId="715E1A4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9AB664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7F809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З</w:t>
            </w:r>
            <w:r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аконния представител на кандидата </w:t>
            </w: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задължително подписва собственоръчно всяка страница на </w:t>
            </w:r>
            <w:r w:rsidRPr="009B4C21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Анализа,</w:t>
            </w:r>
          </w:p>
          <w:p w14:paraId="77A90A5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43AD58D" w14:textId="7A5050D6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</w:t>
            </w:r>
            <w:r w:rsidR="00245623">
              <w:t>.xlsx, .xls, .jpg, .jpeg, .pdf, .zip, .rar, .7z</w:t>
            </w:r>
          </w:p>
          <w:p w14:paraId="39760A89" w14:textId="13796C4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61CD1BE6" w14:textId="77777777" w:rsidTr="00CA6138">
        <w:tc>
          <w:tcPr>
            <w:tcW w:w="675" w:type="dxa"/>
          </w:tcPr>
          <w:p w14:paraId="357FC7AA" w14:textId="123068BE" w:rsidR="00C26EDF" w:rsidRPr="00B27DEF" w:rsidRDefault="002576E3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4252" w:type="dxa"/>
          </w:tcPr>
          <w:p w14:paraId="021B85E0" w14:textId="77777777" w:rsidR="00C26EDF" w:rsidRPr="00E358AE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двойно финансиране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9 Документи за попълване</w:t>
            </w:r>
          </w:p>
          <w:p w14:paraId="74EB8FE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  <w:p w14:paraId="0BFD881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67" w:type="dxa"/>
          </w:tcPr>
          <w:p w14:paraId="185A90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56D31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902E1F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EA35077" w14:textId="18045051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5623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A52C49E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D60CBE4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653C9FD8" w14:textId="501F5731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F6C77A1" w14:textId="77777777" w:rsidTr="00CA6138">
        <w:tc>
          <w:tcPr>
            <w:tcW w:w="675" w:type="dxa"/>
          </w:tcPr>
          <w:p w14:paraId="14B43F1E" w14:textId="70F3A9D5" w:rsidR="00C26EDF" w:rsidRPr="00B27DEF" w:rsidRDefault="00C26EDF" w:rsidP="00DB2F4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 w:rsidR="00517F4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252" w:type="dxa"/>
          </w:tcPr>
          <w:p w14:paraId="61E61F5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и/или функционална несамостоятелност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</w:p>
          <w:p w14:paraId="544D2458" w14:textId="77777777" w:rsidR="00C26EDF" w:rsidRPr="00D46F15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10 Документи за попълване</w:t>
            </w:r>
          </w:p>
          <w:p w14:paraId="2E7838B5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524517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55462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B7101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50F33D" w14:textId="5EFB8B9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19044F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1862AB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22EC5458" w14:textId="657AC28B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DAA0293" w14:textId="77777777" w:rsidTr="00CA6138">
        <w:tc>
          <w:tcPr>
            <w:tcW w:w="675" w:type="dxa"/>
          </w:tcPr>
          <w:p w14:paraId="5F363626" w14:textId="1FCE2EA8" w:rsidR="00C26EDF" w:rsidRPr="002D60F5" w:rsidRDefault="00C26EDF" w:rsidP="00DB2F4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2D60F5">
              <w:rPr>
                <w:rFonts w:asciiTheme="majorBidi" w:hAnsiTheme="majorBidi" w:cstheme="majorBidi"/>
              </w:rPr>
              <w:lastRenderedPageBreak/>
              <w:t>4</w:t>
            </w:r>
            <w:r w:rsidR="00517F4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DC847C4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Times New Roman" w:hAnsiTheme="majorBidi" w:cstheme="majorBidi"/>
                <w:snapToGrid w:val="0"/>
              </w:rPr>
              <w:t>Декларация за съгласие за предоставяне на данни от НСИ –</w:t>
            </w:r>
          </w:p>
          <w:p w14:paraId="4775FCA0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Calibri" w:hAnsiTheme="majorBidi" w:cstheme="majorBidi"/>
                <w:i/>
                <w:iCs/>
              </w:rPr>
              <w:t>Приложение 11 Документи за попълване</w:t>
            </w:r>
          </w:p>
          <w:p w14:paraId="14695879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873E556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0131E3BF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71FABF25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</w:tc>
        <w:tc>
          <w:tcPr>
            <w:tcW w:w="567" w:type="dxa"/>
          </w:tcPr>
          <w:p w14:paraId="3B83E774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E5319A4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50B93E0" w14:textId="77777777" w:rsidR="00C26EDF" w:rsidRPr="002D60F5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834D66A" w14:textId="5C1AA22A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2D60F5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2D60F5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2D60F5">
              <w:rPr>
                <w:rFonts w:asciiTheme="majorBidi" w:eastAsia="Calibri" w:hAnsiTheme="majorBidi" w:cstheme="majorBidi"/>
              </w:rPr>
              <w:t xml:space="preserve"> ИСУН 2020, </w:t>
            </w:r>
            <w:r w:rsidRPr="002D60F5">
              <w:rPr>
                <w:rFonts w:eastAsia="Times New Roman"/>
                <w:b/>
                <w:bCs/>
              </w:rPr>
              <w:t>процедура BG06</w:t>
            </w:r>
            <w:r w:rsidRPr="002D60F5"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 w:rsidRPr="002D60F5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6E125268" w14:textId="77777777" w:rsidR="00C26EDF" w:rsidRPr="002D60F5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2D60F5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2E8F2E6" w14:textId="77777777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2D60F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119A0B23" w14:textId="032238C8" w:rsidR="00C26EDF" w:rsidRPr="002D60F5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507A434B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A6A6A6" w:themeFill="background1" w:themeFillShade="A6"/>
          </w:tcPr>
          <w:p w14:paraId="474D0955" w14:textId="08702BF4" w:rsidR="00C26EDF" w:rsidRPr="00BB6783" w:rsidRDefault="00C26EDF" w:rsidP="00C26EDF">
            <w:pPr>
              <w:jc w:val="both"/>
              <w:rPr>
                <w:rFonts w:asciiTheme="majorBidi" w:hAnsiTheme="majorBidi" w:cstheme="majorBidi"/>
                <w:b/>
                <w:lang w:val="en-US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>III.</w:t>
            </w:r>
          </w:p>
        </w:tc>
        <w:tc>
          <w:tcPr>
            <w:tcW w:w="13858" w:type="dxa"/>
            <w:gridSpan w:val="6"/>
            <w:shd w:val="clear" w:color="auto" w:fill="A6A6A6" w:themeFill="background1" w:themeFillShade="A6"/>
          </w:tcPr>
          <w:p w14:paraId="716BD2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C26EDF" w:rsidRPr="009124FC" w14:paraId="0923150D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7D7471AE" w14:textId="5252DBB3" w:rsidR="00C26EDF" w:rsidRPr="00BB6783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  <w:lang w:val="en-US"/>
              </w:rPr>
            </w:pPr>
            <w:r>
              <w:rPr>
                <w:rFonts w:asciiTheme="majorBidi" w:hAnsiTheme="majorBidi" w:cstheme="majorBidi"/>
                <w:b/>
                <w:i/>
                <w:lang w:val="en-US"/>
              </w:rPr>
              <w:t>1.</w:t>
            </w: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773A0D7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„Строителство, реконструкция и/или рехабилитация на нови и съществуващи общински пътища, улици и тротоари и съоръженията и принадлежностите към тях“:</w:t>
            </w:r>
          </w:p>
        </w:tc>
      </w:tr>
      <w:tr w:rsidR="00C26EDF" w:rsidRPr="009124FC" w14:paraId="5A40A1E3" w14:textId="77777777" w:rsidTr="00CA6138">
        <w:tc>
          <w:tcPr>
            <w:tcW w:w="675" w:type="dxa"/>
          </w:tcPr>
          <w:p w14:paraId="21EB5B95" w14:textId="00719F9A" w:rsidR="00C26EDF" w:rsidRPr="00B27DEF" w:rsidRDefault="00517F4C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4252" w:type="dxa"/>
          </w:tcPr>
          <w:p w14:paraId="5D251E05" w14:textId="77777777" w:rsidR="00C26EDF" w:rsidRPr="009124FC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на договора за пр</w:t>
            </w:r>
            <w:r>
              <w:rPr>
                <w:rFonts w:asciiTheme="majorBidi" w:hAnsiTheme="majorBidi" w:cstheme="majorBidi"/>
              </w:rPr>
              <w:t>едоставяне на финансовата помощ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73FD9D2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83AEB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D3C8B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0C769C5" w14:textId="256D010F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D31963E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25D7CA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1784BC83" w14:textId="6A0FC82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48901B2A" w14:textId="77777777" w:rsidTr="00CA6138">
        <w:trPr>
          <w:trHeight w:val="456"/>
        </w:trPr>
        <w:tc>
          <w:tcPr>
            <w:tcW w:w="675" w:type="dxa"/>
            <w:shd w:val="clear" w:color="auto" w:fill="D9D9D9" w:themeFill="background1" w:themeFillShade="D9"/>
          </w:tcPr>
          <w:p w14:paraId="7C8F796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27321D0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</w:tc>
      </w:tr>
      <w:tr w:rsidR="00C26EDF" w:rsidRPr="009124FC" w14:paraId="3F3A7B69" w14:textId="77777777" w:rsidTr="00CA6138">
        <w:trPr>
          <w:trHeight w:val="977"/>
        </w:trPr>
        <w:tc>
          <w:tcPr>
            <w:tcW w:w="675" w:type="dxa"/>
          </w:tcPr>
          <w:p w14:paraId="5B6EE5A2" w14:textId="50578B11" w:rsidR="00C26EDF" w:rsidRPr="00B27DEF" w:rsidRDefault="00517F4C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4252" w:type="dxa"/>
          </w:tcPr>
          <w:p w14:paraId="486C6DB7" w14:textId="77777777" w:rsidR="00C26EDF" w:rsidRPr="00E358AE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одобрен общ или подробни устройствен планове на урбанизираните територии, от които да е видно, че имотите са </w:t>
            </w:r>
            <w:r>
              <w:rPr>
                <w:rFonts w:asciiTheme="majorBidi" w:hAnsiTheme="majorBidi" w:cstheme="majorBidi"/>
              </w:rPr>
              <w:t>със статут на парк или градина</w:t>
            </w:r>
          </w:p>
        </w:tc>
        <w:tc>
          <w:tcPr>
            <w:tcW w:w="567" w:type="dxa"/>
          </w:tcPr>
          <w:p w14:paraId="02B9D49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E10F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7D47E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3BF236" w14:textId="47EA8E93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DB2F4F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5C7C92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C7D88BB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>тяхното отстраняване, който не може да бъде по-кратък от една седмица/.</w:t>
            </w:r>
          </w:p>
          <w:p w14:paraId="06F34F6B" w14:textId="51751BD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F00CE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 w:rsidRPr="00AF00CE">
              <w:rPr>
                <w:rFonts w:asciiTheme="majorBidi" w:eastAsia="Calibri" w:hAnsiTheme="majorBidi" w:cstheme="majorBidi"/>
                <w:b/>
              </w:rPr>
              <w:t>от КППП.</w:t>
            </w:r>
          </w:p>
        </w:tc>
      </w:tr>
      <w:tr w:rsidR="00C26EDF" w:rsidRPr="009124FC" w14:paraId="28975280" w14:textId="77777777" w:rsidTr="00CA6138">
        <w:trPr>
          <w:trHeight w:val="456"/>
        </w:trPr>
        <w:tc>
          <w:tcPr>
            <w:tcW w:w="675" w:type="dxa"/>
          </w:tcPr>
          <w:p w14:paraId="419D462F" w14:textId="093E1D4E" w:rsidR="00C26EDF" w:rsidRPr="00B27DEF" w:rsidRDefault="00517F4C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44</w:t>
            </w:r>
          </w:p>
        </w:tc>
        <w:tc>
          <w:tcPr>
            <w:tcW w:w="4252" w:type="dxa"/>
          </w:tcPr>
          <w:p w14:paraId="499A4726" w14:textId="77777777" w:rsidR="00C26EDF" w:rsidRPr="009124FC" w:rsidRDefault="00C26EDF" w:rsidP="00C26EDF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План схема за разполагане на преместваеми обекти и съоръжения </w:t>
            </w:r>
            <w:r w:rsidRPr="009124FC">
              <w:rPr>
                <w:rFonts w:asciiTheme="majorBidi" w:eastAsia="Times New Roman" w:hAnsiTheme="majorBidi" w:cstheme="majorBidi"/>
                <w:i/>
                <w:color w:val="000000"/>
                <w:lang w:eastAsia="bg-BG"/>
              </w:rPr>
              <w:t>(представя се ако има такива обекти)</w:t>
            </w:r>
          </w:p>
        </w:tc>
        <w:tc>
          <w:tcPr>
            <w:tcW w:w="567" w:type="dxa"/>
          </w:tcPr>
          <w:p w14:paraId="3EA860F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9D77C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0087A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04A10CF" w14:textId="3621EE7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4738754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F1B68D9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6992320F" w14:textId="6D7ED99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753C26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5934F535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5044C54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7951FBC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средства“:</w:t>
            </w:r>
          </w:p>
        </w:tc>
      </w:tr>
      <w:tr w:rsidR="00C26EDF" w:rsidRPr="009124FC" w14:paraId="3AABFF33" w14:textId="77777777" w:rsidTr="00CA6138">
        <w:tc>
          <w:tcPr>
            <w:tcW w:w="675" w:type="dxa"/>
          </w:tcPr>
          <w:p w14:paraId="5FAFCC17" w14:textId="4BB437C0" w:rsidR="00C26EDF" w:rsidRPr="002D60F5" w:rsidRDefault="00517F4C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4252" w:type="dxa"/>
          </w:tcPr>
          <w:p w14:paraId="76358663" w14:textId="77777777" w:rsidR="00C26EDF" w:rsidRPr="009124FC" w:rsidRDefault="00C26EDF" w:rsidP="00C26ED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</w:rPr>
              <w:t xml:space="preserve"> – </w:t>
            </w:r>
            <w:r w:rsidRPr="00FA1755">
              <w:rPr>
                <w:rFonts w:asciiTheme="majorBidi" w:hAnsiTheme="majorBidi" w:cstheme="majorBidi"/>
                <w:i/>
                <w:iCs/>
              </w:rPr>
              <w:t>в свободна форма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7E7183B7" w14:textId="77777777" w:rsidR="00C26EDF" w:rsidRPr="009124FC" w:rsidRDefault="00C26EDF" w:rsidP="00C26ED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567" w:type="dxa"/>
          </w:tcPr>
          <w:p w14:paraId="63D6F82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8FA763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96D0F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DC30AE" w14:textId="2FE59B50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1447AF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>Представя се подписана от кандидата/кмета на общината.</w:t>
            </w:r>
          </w:p>
          <w:p w14:paraId="1B2D79F2" w14:textId="13A2BDB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0592928F" w14:textId="77777777" w:rsidTr="00CA6138">
        <w:tc>
          <w:tcPr>
            <w:tcW w:w="675" w:type="dxa"/>
          </w:tcPr>
          <w:p w14:paraId="38573D0C" w14:textId="3EC2C042" w:rsidR="00C26EDF" w:rsidRPr="00B27DEF" w:rsidRDefault="00507C22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4252" w:type="dxa"/>
          </w:tcPr>
          <w:p w14:paraId="05CDBF78" w14:textId="77777777" w:rsidR="00C26EDF" w:rsidRPr="00E358AE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</w:t>
            </w:r>
            <w:r>
              <w:rPr>
                <w:rFonts w:asciiTheme="majorBidi" w:hAnsiTheme="majorBidi" w:cstheme="majorBidi"/>
              </w:rPr>
              <w:t>то държавно делегирана дейност</w:t>
            </w:r>
          </w:p>
        </w:tc>
        <w:tc>
          <w:tcPr>
            <w:tcW w:w="567" w:type="dxa"/>
          </w:tcPr>
          <w:p w14:paraId="4137045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AF05E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381550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A75100" w14:textId="1D9C8156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4DB189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44BE793" w14:textId="77777777" w:rsidR="00C26EDF" w:rsidRPr="001F39A0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EFFB026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21548B2" w14:textId="17D1EF6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1FF3ACC6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630D2CC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0B7B9A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 и/или ремонт на общински сгради, в които се предоставят обществени услуги, с цел подобряване на тяхната енергийна ефективност“:</w:t>
            </w:r>
          </w:p>
        </w:tc>
      </w:tr>
      <w:tr w:rsidR="00C26EDF" w:rsidRPr="009124FC" w14:paraId="1A9A14C7" w14:textId="77777777" w:rsidTr="00CA6138">
        <w:tc>
          <w:tcPr>
            <w:tcW w:w="675" w:type="dxa"/>
          </w:tcPr>
          <w:p w14:paraId="6237FB9F" w14:textId="11A3F785" w:rsidR="00C26EDF" w:rsidRPr="00B27DEF" w:rsidRDefault="00507C22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4252" w:type="dxa"/>
          </w:tcPr>
          <w:p w14:paraId="18BCFED8" w14:textId="77777777" w:rsidR="00C26EDF" w:rsidRPr="00E358AE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8" w:history="1">
              <w:r w:rsidRPr="009124FC">
                <w:rPr>
                  <w:rFonts w:asciiTheme="majorBidi" w:eastAsia="Times New Roman" w:hAnsiTheme="majorBidi" w:cstheme="majorBidi"/>
                  <w:color w:val="000000"/>
                  <w:lang w:eastAsia="bg-BG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</w:p>
        </w:tc>
        <w:tc>
          <w:tcPr>
            <w:tcW w:w="567" w:type="dxa"/>
          </w:tcPr>
          <w:p w14:paraId="2589768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947BD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5F074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4A6D60D" w14:textId="4B7F986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3F6EB7D2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58EB9F3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 w:rsidRPr="009124FC">
              <w:rPr>
                <w:rFonts w:asciiTheme="majorBidi" w:eastAsia="Calibri" w:hAnsiTheme="majorBidi" w:cstheme="majorBidi"/>
                <w:b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1F805DC5" w14:textId="52B00365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185F3082" w14:textId="77777777" w:rsidTr="00CA6138">
        <w:trPr>
          <w:trHeight w:val="284"/>
        </w:trPr>
        <w:tc>
          <w:tcPr>
            <w:tcW w:w="675" w:type="dxa"/>
            <w:shd w:val="clear" w:color="auto" w:fill="D9D9D9" w:themeFill="background1" w:themeFillShade="D9"/>
          </w:tcPr>
          <w:p w14:paraId="241BD15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5A3AAF2D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D00C4E">
              <w:rPr>
                <w:rFonts w:asciiTheme="majorBidi" w:hAnsiTheme="majorBidi" w:cstheme="majorBidi"/>
                <w:b/>
                <w:i/>
              </w:rPr>
              <w:t>За дейност „Изграждане, реконструкция, ремонт, оборудване и/или обзавеждане на спортна инфраструктура“:</w:t>
            </w:r>
          </w:p>
        </w:tc>
      </w:tr>
      <w:tr w:rsidR="00C26EDF" w:rsidRPr="009124FC" w14:paraId="4F7BE46D" w14:textId="77777777" w:rsidTr="00CA6138">
        <w:tc>
          <w:tcPr>
            <w:tcW w:w="675" w:type="dxa"/>
          </w:tcPr>
          <w:p w14:paraId="16D4B8EE" w14:textId="2888D79B" w:rsidR="00C26EDF" w:rsidRPr="00B27DEF" w:rsidRDefault="00561A99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4252" w:type="dxa"/>
          </w:tcPr>
          <w:p w14:paraId="79C743CC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  (</w:t>
            </w:r>
            <w:r w:rsidRPr="001F39A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1F39A0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  <w:r w:rsidRPr="001F39A0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</w:tc>
        <w:tc>
          <w:tcPr>
            <w:tcW w:w="567" w:type="dxa"/>
          </w:tcPr>
          <w:p w14:paraId="6C80D1E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029C2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02D9E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12FD4AA" w14:textId="61DF9C3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2FE38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DBC1092" w14:textId="3A0F1C4D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2D48EED" w14:textId="0E034333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не е основание за отхвърляне на проектното предложение, но могат да бъдат изискани като </w:t>
            </w:r>
            <w:r w:rsidRPr="00A079D7">
              <w:rPr>
                <w:rFonts w:asciiTheme="majorBidi" w:eastAsia="Calibri" w:hAnsiTheme="majorBidi" w:cstheme="majorBidi"/>
                <w:b/>
              </w:rPr>
              <w:lastRenderedPageBreak/>
              <w:t>пояснителна информация от КППП.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59A3075F" w14:textId="77777777" w:rsidTr="00CA6138">
        <w:tc>
          <w:tcPr>
            <w:tcW w:w="675" w:type="dxa"/>
          </w:tcPr>
          <w:p w14:paraId="5EF70AA1" w14:textId="16C51E27" w:rsidR="00C26EDF" w:rsidRPr="00B27DEF" w:rsidRDefault="00561A99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49</w:t>
            </w:r>
          </w:p>
        </w:tc>
        <w:tc>
          <w:tcPr>
            <w:tcW w:w="4252" w:type="dxa"/>
          </w:tcPr>
          <w:p w14:paraId="465FA4F2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95CEF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5E47A5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9DE04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B0F08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097ACA" w14:textId="5502E48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5B84CE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6A481B" w14:textId="2FE49709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A5CEAA7" w14:textId="31D96445" w:rsidR="00C26EDF" w:rsidRPr="006C6B18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C26EDF" w:rsidRPr="009124FC" w14:paraId="1E4333D0" w14:textId="77777777" w:rsidTr="00CA6138">
        <w:tc>
          <w:tcPr>
            <w:tcW w:w="675" w:type="dxa"/>
          </w:tcPr>
          <w:p w14:paraId="5E5EA758" w14:textId="5D15C3EB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561A9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252" w:type="dxa"/>
          </w:tcPr>
          <w:p w14:paraId="7046C105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Документ за собственост от който да е видно, че обекта притежава статут на парк или одобрен общ или подробни устройствен</w:t>
            </w:r>
            <w:r>
              <w:rPr>
                <w:rFonts w:asciiTheme="majorBidi" w:hAnsiTheme="majorBidi" w:cstheme="majorBidi"/>
              </w:rPr>
              <w:t xml:space="preserve">и </w:t>
            </w:r>
            <w:r w:rsidRPr="009124FC">
              <w:rPr>
                <w:rFonts w:asciiTheme="majorBidi" w:hAnsiTheme="majorBidi" w:cstheme="majorBidi"/>
              </w:rPr>
              <w:t xml:space="preserve">планове на урбанизираните територии от които да е видно, че имотът е статут на парк </w:t>
            </w:r>
            <w:r w:rsidRPr="001F39A0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567C5C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91BC2A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9076C9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DCBFBB" w14:textId="36E16C1F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BB4469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E051101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36A40C3" w14:textId="5F690C0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от </w:t>
            </w:r>
            <w:r w:rsidRPr="00A079D7">
              <w:rPr>
                <w:rFonts w:asciiTheme="majorBidi" w:eastAsia="Calibri" w:hAnsiTheme="majorBidi" w:cstheme="majorBidi"/>
                <w:b/>
              </w:rPr>
              <w:t>КППП.</w:t>
            </w:r>
          </w:p>
        </w:tc>
      </w:tr>
      <w:tr w:rsidR="00C26EDF" w:rsidRPr="009124FC" w14:paraId="0593F1CA" w14:textId="77777777" w:rsidTr="00CA6138">
        <w:tc>
          <w:tcPr>
            <w:tcW w:w="675" w:type="dxa"/>
          </w:tcPr>
          <w:p w14:paraId="1327642B" w14:textId="097B20C5" w:rsidR="00C26EDF" w:rsidRPr="00B27DE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441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693A8289" w14:textId="2A313969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</w:rPr>
              <w:t>Декларация за минимална помощ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C0ED8">
              <w:rPr>
                <w:rFonts w:asciiTheme="majorBidi" w:hAnsiTheme="majorBidi" w:cstheme="majorBidi"/>
                <w:lang w:val="en-US"/>
              </w:rPr>
              <w:t>–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t xml:space="preserve"> 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0527D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  <w:p w14:paraId="04AEB576" w14:textId="77777777" w:rsidR="00C26EDF" w:rsidRPr="009124FC" w:rsidRDefault="00C26EDF" w:rsidP="007108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7434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79AA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A943B9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BF5B5D" w14:textId="40B0C36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F20BF2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51EFC5" w14:textId="06E0CD08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9265C75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10681FAD" w14:textId="4C529A58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lastRenderedPageBreak/>
              <w:t>Непредставянето на документите 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C26EDF" w:rsidRPr="009124FC" w14:paraId="63116B10" w14:textId="77777777" w:rsidTr="00CA6138">
        <w:tc>
          <w:tcPr>
            <w:tcW w:w="675" w:type="dxa"/>
          </w:tcPr>
          <w:p w14:paraId="17AF7FDE" w14:textId="3E4FB13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5</w:t>
            </w:r>
            <w:r w:rsidR="0044419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42C924F1" w14:textId="21AD0B2A" w:rsidR="00C26EDF" w:rsidRPr="009124FC" w:rsidRDefault="00C26EDF" w:rsidP="00AF205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Удостоверение</w:t>
            </w:r>
            <w:r w:rsidR="00AF2058">
              <w:rPr>
                <w:rFonts w:asciiTheme="majorBidi" w:hAnsiTheme="majorBidi" w:cstheme="majorBidi"/>
              </w:rPr>
              <w:t xml:space="preserve"> от НСИ</w:t>
            </w:r>
            <w:r w:rsidRPr="009124FC">
              <w:rPr>
                <w:rFonts w:asciiTheme="majorBidi" w:hAnsiTheme="majorBidi" w:cstheme="majorBidi"/>
              </w:rPr>
              <w:t xml:space="preserve"> за </w:t>
            </w:r>
            <w:r w:rsidR="00AF2058">
              <w:rPr>
                <w:rFonts w:asciiTheme="majorBidi" w:hAnsiTheme="majorBidi" w:cstheme="majorBidi"/>
              </w:rPr>
              <w:t xml:space="preserve">определяне </w:t>
            </w:r>
            <w:r w:rsidRPr="009124FC">
              <w:rPr>
                <w:rFonts w:asciiTheme="majorBidi" w:hAnsiTheme="majorBidi" w:cstheme="majorBidi"/>
              </w:rPr>
              <w:t>код</w:t>
            </w:r>
            <w:r w:rsidR="00AF2058">
              <w:rPr>
                <w:rFonts w:asciiTheme="majorBidi" w:hAnsiTheme="majorBidi" w:cstheme="majorBidi"/>
              </w:rPr>
              <w:t>а</w:t>
            </w:r>
            <w:r w:rsidRPr="009124FC">
              <w:rPr>
                <w:rFonts w:asciiTheme="majorBidi" w:hAnsiTheme="majorBidi" w:cstheme="majorBidi"/>
              </w:rPr>
              <w:t xml:space="preserve"> на основна и допълнителна икономическа дейност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E358AE">
              <w:rPr>
                <w:rFonts w:asciiTheme="majorBidi" w:hAnsiTheme="majorBidi" w:cstheme="majorBidi"/>
                <w:i/>
                <w:iCs/>
              </w:rPr>
              <w:t xml:space="preserve">ако </w:t>
            </w:r>
            <w:r>
              <w:rPr>
                <w:rFonts w:asciiTheme="majorBidi" w:hAnsiTheme="majorBidi" w:cstheme="majorBidi"/>
              </w:rPr>
              <w:t xml:space="preserve">е </w:t>
            </w:r>
            <w:r w:rsidRPr="008C16F0">
              <w:rPr>
                <w:rFonts w:asciiTheme="majorBidi" w:hAnsiTheme="majorBidi" w:cstheme="majorBidi"/>
                <w:i/>
                <w:iCs/>
              </w:rPr>
              <w:t>приложимо</w:t>
            </w:r>
            <w:r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399AFB5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9A9A8A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B8CDC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8BB8929" w14:textId="6DE801AC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D89CE5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ABF029B" w14:textId="5C006002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15700E49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7CD3C3F4" w14:textId="3C052604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000B4F53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2E4535B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302B168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пространства“:</w:t>
            </w:r>
          </w:p>
        </w:tc>
      </w:tr>
      <w:tr w:rsidR="00C26EDF" w:rsidRPr="009124FC" w14:paraId="7A31E38B" w14:textId="77777777" w:rsidTr="00CA6138">
        <w:tc>
          <w:tcPr>
            <w:tcW w:w="675" w:type="dxa"/>
          </w:tcPr>
          <w:p w14:paraId="4CEECB50" w14:textId="386E8D2E" w:rsidR="00C26EDF" w:rsidRPr="00365E3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44419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7FFAA3B0" w14:textId="38D0FDA9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</w:t>
            </w:r>
            <w:r w:rsidR="0071080C">
              <w:rPr>
                <w:rFonts w:asciiTheme="majorBidi" w:hAnsiTheme="majorBidi" w:cstheme="majorBidi"/>
              </w:rPr>
              <w:t xml:space="preserve">държавна и </w:t>
            </w:r>
            <w:r w:rsidRPr="009124FC">
              <w:rPr>
                <w:rFonts w:asciiTheme="majorBidi" w:hAnsiTheme="majorBidi" w:cstheme="majorBidi"/>
              </w:rPr>
              <w:t xml:space="preserve">минимална помощ </w:t>
            </w:r>
          </w:p>
          <w:p w14:paraId="4D66866E" w14:textId="77777777" w:rsidR="00C26EDF" w:rsidRPr="00E358AE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14:paraId="71400E96" w14:textId="77777777" w:rsidR="00C26EDF" w:rsidRPr="009124FC" w:rsidRDefault="00C26EDF" w:rsidP="007108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17C8E8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274723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4F538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644DCFB" w14:textId="0C674A0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1ADE48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C98BC3E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AA9FDC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20E363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A7A8AF6" w14:textId="639A507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10CEEE55" w14:textId="77777777" w:rsidTr="00CA6138">
        <w:tc>
          <w:tcPr>
            <w:tcW w:w="675" w:type="dxa"/>
          </w:tcPr>
          <w:p w14:paraId="66F34614" w14:textId="164E6A49" w:rsidR="00C26EDF" w:rsidRPr="00365E3F" w:rsidRDefault="00444193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4252" w:type="dxa"/>
          </w:tcPr>
          <w:p w14:paraId="1DD44D6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8C16F0">
              <w:rPr>
                <w:rFonts w:asciiTheme="majorBidi" w:hAnsiTheme="majorBidi" w:cstheme="majorBidi"/>
              </w:rPr>
              <w:t xml:space="preserve">Удостоверение за код на </w:t>
            </w:r>
            <w:r w:rsidRPr="008C16F0">
              <w:rPr>
                <w:rFonts w:asciiTheme="majorBidi" w:hAnsiTheme="majorBidi" w:cstheme="majorBidi"/>
              </w:rPr>
              <w:lastRenderedPageBreak/>
              <w:t>икономическа дейност (основна икономическа дейност и допълнителна икономическа дейност) от НСИ (</w:t>
            </w:r>
            <w:r w:rsidRPr="00E358AE">
              <w:rPr>
                <w:rFonts w:asciiTheme="majorBidi" w:hAnsiTheme="majorBidi" w:cstheme="majorBidi"/>
                <w:i/>
                <w:iCs/>
              </w:rPr>
              <w:t>ако е</w:t>
            </w:r>
            <w:r w:rsidRPr="008C16F0">
              <w:rPr>
                <w:rFonts w:asciiTheme="majorBidi" w:hAnsiTheme="majorBidi" w:cstheme="majorBidi"/>
              </w:rPr>
              <w:t xml:space="preserve"> </w:t>
            </w:r>
            <w:r w:rsidRPr="008C16F0">
              <w:rPr>
                <w:rFonts w:asciiTheme="majorBidi" w:hAnsiTheme="majorBidi" w:cstheme="majorBidi"/>
                <w:i/>
                <w:iCs/>
              </w:rPr>
              <w:t>приложимо</w:t>
            </w:r>
            <w:r>
              <w:rPr>
                <w:rFonts w:asciiTheme="majorBidi" w:hAnsiTheme="majorBidi" w:cstheme="majorBidi"/>
              </w:rPr>
              <w:t>)</w:t>
            </w:r>
            <w:r w:rsidRPr="008C16F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74AA1D9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3F0EE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72B083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8E7C39C" w14:textId="3AC3DBAE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</w:t>
            </w:r>
            <w:r>
              <w:rPr>
                <w:rFonts w:eastAsia="Times New Roman"/>
                <w:b/>
                <w:bCs/>
                <w:lang w:val="en-US"/>
              </w:rPr>
              <w:lastRenderedPageBreak/>
              <w:t>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3E47FB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6A76470F" w14:textId="4FB5E951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10C4A929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1A738A2A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4BA72F19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5690EC88" w14:textId="5D882959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0FD4FFDB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6D99ECF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4523F75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„Реконструкция, ремонт, оборудване и/или обзавеждане на общинска образователна инфраструктура с местно значение в селските райони“:</w:t>
            </w:r>
          </w:p>
        </w:tc>
      </w:tr>
      <w:tr w:rsidR="00C26EDF" w:rsidRPr="009124FC" w14:paraId="2161DDBE" w14:textId="77777777" w:rsidTr="00CA6138">
        <w:tc>
          <w:tcPr>
            <w:tcW w:w="675" w:type="dxa"/>
          </w:tcPr>
          <w:p w14:paraId="796824F6" w14:textId="4733EC00" w:rsidR="00C26EDF" w:rsidRPr="00B27DEF" w:rsidRDefault="00444193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4252" w:type="dxa"/>
          </w:tcPr>
          <w:p w14:paraId="2B5ED83F" w14:textId="77777777" w:rsidR="00C26EDF" w:rsidRPr="009124FC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</w:t>
            </w:r>
            <w:r>
              <w:rPr>
                <w:rFonts w:asciiTheme="majorBidi" w:hAnsiTheme="majorBidi" w:cstheme="majorBidi"/>
              </w:rPr>
              <w:t>статута му и финансиращия орган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14:paraId="709AAB7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8B213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9C88C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A393A74" w14:textId="5E306EEA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84320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803819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F4CCCE" w14:textId="19480032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C26EDF" w:rsidRPr="009124FC" w14:paraId="5EB58EB1" w14:textId="77777777" w:rsidTr="00CA6138">
        <w:tc>
          <w:tcPr>
            <w:tcW w:w="675" w:type="dxa"/>
          </w:tcPr>
          <w:p w14:paraId="428492DF" w14:textId="593A777E" w:rsidR="00C26EDF" w:rsidRPr="00B27DEF" w:rsidRDefault="00444193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4252" w:type="dxa"/>
          </w:tcPr>
          <w:p w14:paraId="73034E79" w14:textId="77777777" w:rsidR="00C26EDF" w:rsidRPr="00EC4324" w:rsidRDefault="00C26ED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кмета на общината и решение на общинския съвет за откриване, преобразуване или промяна на общинската детска градина или </w:t>
            </w:r>
            <w:r w:rsidRPr="009124FC">
              <w:rPr>
                <w:rFonts w:asciiTheme="majorBidi" w:hAnsiTheme="majorBidi" w:cstheme="majorBidi"/>
              </w:rPr>
              <w:lastRenderedPageBreak/>
              <w:t>писмо от министъра на образованието и науката, удостоверяващо статута и финансир</w:t>
            </w:r>
            <w:r>
              <w:rPr>
                <w:rFonts w:asciiTheme="majorBidi" w:hAnsiTheme="majorBidi" w:cstheme="majorBidi"/>
              </w:rPr>
              <w:t>ащия орган на детската градина</w:t>
            </w:r>
          </w:p>
        </w:tc>
        <w:tc>
          <w:tcPr>
            <w:tcW w:w="567" w:type="dxa"/>
          </w:tcPr>
          <w:p w14:paraId="60E6738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3EA56A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0B64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2399B8" w14:textId="6181E000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="00DC0ED8"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0CD0E7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65B1F221" w14:textId="19A34C95" w:rsidR="00C26EDF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8BDC2DA" w14:textId="77777777" w:rsidR="00C26EDF" w:rsidRPr="009124FC" w:rsidRDefault="00C26EDF" w:rsidP="00C26EDF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49A4C69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714C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76A2CD94" w14:textId="67C69DE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C0ED8" w:rsidRPr="009124FC" w14:paraId="017973E9" w14:textId="77777777" w:rsidTr="00CA6138">
        <w:tc>
          <w:tcPr>
            <w:tcW w:w="675" w:type="dxa"/>
          </w:tcPr>
          <w:p w14:paraId="7EA02442" w14:textId="1755D7F8" w:rsidR="00DC0ED8" w:rsidRDefault="00444193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57</w:t>
            </w:r>
          </w:p>
        </w:tc>
        <w:tc>
          <w:tcPr>
            <w:tcW w:w="4252" w:type="dxa"/>
          </w:tcPr>
          <w:p w14:paraId="1CE937D1" w14:textId="77777777" w:rsidR="00DC0ED8" w:rsidRPr="00CE7361" w:rsidRDefault="008035F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Cs w:val="24"/>
              </w:rPr>
            </w:pPr>
            <w:r w:rsidRPr="00CE7361">
              <w:rPr>
                <w:rFonts w:asciiTheme="majorBidi" w:hAnsiTheme="majorBidi" w:cstheme="majorBidi"/>
                <w:szCs w:val="24"/>
              </w:rPr>
              <w:t>Документи, доказващи съответствие с критериите</w:t>
            </w:r>
          </w:p>
          <w:p w14:paraId="609BFC39" w14:textId="6F0D8319" w:rsidR="008035FF" w:rsidRPr="008035FF" w:rsidRDefault="008035FF" w:rsidP="00C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22"/>
              </w:rPr>
            </w:pPr>
            <w:r w:rsidRPr="00CE7361">
              <w:rPr>
                <w:rFonts w:asciiTheme="majorBidi" w:hAnsiTheme="majorBidi" w:cstheme="majorBidi"/>
                <w:szCs w:val="24"/>
              </w:rPr>
              <w:t>Декларация, с описание на предвидените в проектното предложение допълнителни съоръжения за хора с увреждания, извън законово изискуемите съгласно вида на строежа (ако е приложимо)</w:t>
            </w:r>
            <w:r w:rsidR="003E04FA" w:rsidRPr="00CE7361">
              <w:rPr>
                <w:rFonts w:asciiTheme="majorBidi" w:hAnsiTheme="majorBidi" w:cstheme="majorBidi"/>
                <w:szCs w:val="24"/>
              </w:rPr>
              <w:t xml:space="preserve"> –свободен текс</w:t>
            </w:r>
            <w:r w:rsidR="00CE7361">
              <w:rPr>
                <w:rFonts w:asciiTheme="majorBidi" w:hAnsiTheme="majorBidi" w:cstheme="majorBidi"/>
                <w:szCs w:val="24"/>
              </w:rPr>
              <w:t>т</w:t>
            </w:r>
          </w:p>
        </w:tc>
        <w:tc>
          <w:tcPr>
            <w:tcW w:w="567" w:type="dxa"/>
          </w:tcPr>
          <w:p w14:paraId="5B280779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9B394F6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9665956" w14:textId="77777777" w:rsidR="00DC0ED8" w:rsidRPr="009124FC" w:rsidRDefault="00DC0ED8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4177AE0" w14:textId="4442516D" w:rsidR="008035FF" w:rsidRDefault="008035FF" w:rsidP="008035F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–</w:t>
            </w:r>
            <w:r w:rsidRPr="009124FC">
              <w:rPr>
                <w:rFonts w:asciiTheme="majorBidi" w:eastAsia="Calibri" w:hAnsiTheme="majorBidi" w:cstheme="majorBidi"/>
              </w:rPr>
              <w:t xml:space="preserve">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RDNP001-19.057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3F3AA7E7" w14:textId="77777777" w:rsidR="008035FF" w:rsidRPr="009124FC" w:rsidRDefault="008035FF" w:rsidP="008035F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47185A97" w14:textId="77777777" w:rsidR="008035FF" w:rsidRDefault="008035FF" w:rsidP="008035F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714C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167E2C62" w14:textId="77777777" w:rsidR="00DC0ED8" w:rsidRPr="009124FC" w:rsidRDefault="00DC0ED8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7F175A73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26F5370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284BCD7F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III.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C26EDF" w:rsidRPr="009124FC" w14:paraId="3DE6525C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3DF5DB6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BEEA8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DB000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420B11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53742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33F7A0F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C26EDF" w:rsidRPr="009124FC" w14:paraId="141486DE" w14:textId="77777777" w:rsidTr="00CA6138">
        <w:tc>
          <w:tcPr>
            <w:tcW w:w="675" w:type="dxa"/>
            <w:shd w:val="clear" w:color="auto" w:fill="FFFFFF" w:themeFill="background1"/>
          </w:tcPr>
          <w:p w14:paraId="47F2633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FFFFFF" w:themeFill="background1"/>
          </w:tcPr>
          <w:p w14:paraId="38D54658" w14:textId="77777777" w:rsidR="00C26EDF" w:rsidRPr="009124FC" w:rsidRDefault="00C26EDF" w:rsidP="00C26EDF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Кандидат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9124FC">
              <w:rPr>
                <w:rFonts w:asciiTheme="majorBidi" w:hAnsiTheme="majorBidi" w:cstheme="majorBidi"/>
              </w:rPr>
              <w:t xml:space="preserve">е Община </w:t>
            </w:r>
            <w:r>
              <w:rPr>
                <w:rFonts w:asciiTheme="majorBidi" w:hAnsiTheme="majorBidi" w:cstheme="majorBidi"/>
              </w:rPr>
              <w:t>ЛОМ</w:t>
            </w:r>
            <w:r w:rsidRPr="009124FC">
              <w:rPr>
                <w:rFonts w:asciiTheme="majorBidi" w:hAnsiTheme="majorBidi" w:cstheme="majorBidi"/>
              </w:rPr>
              <w:t>, юридическо лице с нестопанска цел (ЮЛНЦ), регистрирано по Закона за юридическите лица с нестопанска цел или читалище</w:t>
            </w:r>
            <w:r w:rsidRPr="0067297D">
              <w:rPr>
                <w:rFonts w:asciiTheme="majorBidi" w:hAnsiTheme="majorBidi" w:cstheme="majorBidi"/>
              </w:rPr>
              <w:t xml:space="preserve">, регистрирано по Закона за народните читалища на територията на </w:t>
            </w:r>
            <w:r>
              <w:rPr>
                <w:rFonts w:asciiTheme="majorBidi" w:hAnsiTheme="majorBidi" w:cstheme="majorBidi"/>
              </w:rPr>
              <w:t>Община Лом</w:t>
            </w:r>
          </w:p>
        </w:tc>
        <w:tc>
          <w:tcPr>
            <w:tcW w:w="567" w:type="dxa"/>
            <w:shd w:val="clear" w:color="auto" w:fill="FFFFFF" w:themeFill="background1"/>
          </w:tcPr>
          <w:p w14:paraId="68F8602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8CBA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0E4BBF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620B4A9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Източник на информация – Формуляр за кандидатстване в ИСУН 2020; Формуляр за кандидатстване, т. 2 „Данни за кандидата“; Регистър БУЛСТАТ, Регистър на читалищата в България, Търговски регистър; Основна информация за проектното предложение; Удостоверение за актуално състояние на организацията; </w:t>
            </w:r>
          </w:p>
          <w:p w14:paraId="66388F17" w14:textId="77777777" w:rsidR="00C26EDF" w:rsidRPr="009124FC" w:rsidRDefault="00C26EDF" w:rsidP="00C26ED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44D90E1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  <w:p w14:paraId="22D658AC" w14:textId="45C22A2E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861E295" w14:textId="77777777" w:rsidTr="00CA6138">
        <w:tc>
          <w:tcPr>
            <w:tcW w:w="675" w:type="dxa"/>
            <w:shd w:val="clear" w:color="auto" w:fill="FFFFFF" w:themeFill="background1"/>
          </w:tcPr>
          <w:p w14:paraId="7286B7F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shd w:val="clear" w:color="auto" w:fill="FFFFFF" w:themeFill="background1"/>
          </w:tcPr>
          <w:p w14:paraId="354C0C85" w14:textId="77777777" w:rsidR="00C26EDF" w:rsidRPr="00EC4324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Кандидатът/получателят на финансова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lastRenderedPageBreak/>
              <w:t xml:space="preserve">помощ има седалище и адрес на управление на територията на МИГ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ЛОМ и предвижда да осъществява дейностите на територията на МИГ</w:t>
            </w:r>
          </w:p>
        </w:tc>
        <w:tc>
          <w:tcPr>
            <w:tcW w:w="567" w:type="dxa"/>
            <w:shd w:val="clear" w:color="auto" w:fill="FFFFFF" w:themeFill="background1"/>
          </w:tcPr>
          <w:p w14:paraId="41890DF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1EA0A7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4AA108A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1ED5745D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>удостоверение за актуално състояние на организацията; Търговски регистър.</w:t>
            </w:r>
          </w:p>
          <w:p w14:paraId="7DDDE62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4D271B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09875E9F" w14:textId="77777777" w:rsidTr="00CA6138">
        <w:tc>
          <w:tcPr>
            <w:tcW w:w="675" w:type="dxa"/>
          </w:tcPr>
          <w:p w14:paraId="3E3E4B31" w14:textId="77777777" w:rsidR="00C26EDF" w:rsidRPr="009124FC" w:rsidRDefault="00C26EDF" w:rsidP="00C26EDF">
            <w:pPr>
              <w:tabs>
                <w:tab w:val="left" w:pos="251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4252" w:type="dxa"/>
          </w:tcPr>
          <w:p w14:paraId="76D76134" w14:textId="77777777" w:rsidR="00C26EDF" w:rsidRPr="002C3334" w:rsidRDefault="00C26EDF" w:rsidP="00C26EDF">
            <w:pPr>
              <w:pStyle w:val="a9"/>
              <w:ind w:left="175"/>
              <w:jc w:val="both"/>
              <w:rPr>
                <w:sz w:val="22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ЮЛНЦ, същият</w:t>
            </w:r>
            <w:r>
              <w:rPr>
                <w:rFonts w:asciiTheme="majorBidi" w:hAnsiTheme="majorBidi" w:cstheme="majorBidi"/>
              </w:rPr>
              <w:t xml:space="preserve"> кандидатства с проектно предложение, което включва </w:t>
            </w:r>
            <w:r w:rsidRPr="004E4272">
              <w:rPr>
                <w:i/>
                <w:iCs/>
                <w:u w:val="single"/>
              </w:rPr>
              <w:t xml:space="preserve">дейност 3 </w:t>
            </w:r>
            <w:r>
              <w:rPr>
                <w:i/>
                <w:iCs/>
                <w:u w:val="single"/>
              </w:rPr>
              <w:t xml:space="preserve">свързана със </w:t>
            </w:r>
            <w:r w:rsidRPr="004E4272">
              <w:rPr>
                <w:i/>
                <w:iCs/>
                <w:u w:val="single"/>
              </w:rPr>
              <w:t xml:space="preserve">социална инфраструктура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>дейност 5</w:t>
            </w:r>
            <w:r>
              <w:rPr>
                <w:i/>
                <w:iCs/>
                <w:u w:val="single"/>
              </w:rPr>
              <w:t xml:space="preserve"> свързана със </w:t>
            </w:r>
            <w:r w:rsidRPr="004E4272">
              <w:rPr>
                <w:i/>
                <w:iCs/>
                <w:u w:val="single"/>
              </w:rPr>
              <w:t xml:space="preserve">спортна инфраструктура“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 xml:space="preserve"> дейност 6  свързан</w:t>
            </w:r>
            <w:r>
              <w:rPr>
                <w:i/>
                <w:iCs/>
                <w:u w:val="single"/>
              </w:rPr>
              <w:t xml:space="preserve">а </w:t>
            </w:r>
            <w:r w:rsidRPr="004E4272">
              <w:rPr>
                <w:i/>
                <w:iCs/>
                <w:u w:val="single"/>
              </w:rPr>
              <w:t>с културния живот</w:t>
            </w:r>
            <w:r>
              <w:rPr>
                <w:i/>
                <w:iCs/>
                <w:u w:val="single"/>
              </w:rPr>
              <w:t>;</w:t>
            </w:r>
          </w:p>
          <w:p w14:paraId="3B99F2CB" w14:textId="77777777" w:rsidR="00C26EDF" w:rsidRDefault="00C26EDF" w:rsidP="00C26EDF">
            <w:pPr>
              <w:pStyle w:val="a9"/>
              <w:numPr>
                <w:ilvl w:val="0"/>
                <w:numId w:val="40"/>
              </w:numPr>
              <w:ind w:left="34" w:firstLine="14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</w:t>
            </w:r>
            <w:r>
              <w:rPr>
                <w:rFonts w:asciiTheme="majorBidi" w:hAnsiTheme="majorBidi" w:cstheme="majorBidi"/>
              </w:rPr>
              <w:t xml:space="preserve"> и  кандидатства с проект, който включва </w:t>
            </w:r>
            <w:r w:rsidRPr="002C3334">
              <w:rPr>
                <w:sz w:val="22"/>
              </w:rPr>
              <w:t>дейност 3 и дейност 6</w:t>
            </w:r>
            <w:r>
              <w:rPr>
                <w:sz w:val="22"/>
              </w:rPr>
              <w:t xml:space="preserve">, ЮЛНЦ не </w:t>
            </w:r>
            <w:r w:rsidRPr="002C3334">
              <w:rPr>
                <w:sz w:val="22"/>
              </w:rPr>
              <w:t>осъществява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 xml:space="preserve">дейност в рамките на административния център на община </w:t>
            </w:r>
            <w:r>
              <w:rPr>
                <w:sz w:val="22"/>
              </w:rPr>
              <w:t xml:space="preserve">ЛОМ или </w:t>
            </w:r>
            <w:r w:rsidRPr="002C3334">
              <w:rPr>
                <w:sz w:val="22"/>
              </w:rPr>
              <w:t xml:space="preserve">извън него в случай, че </w:t>
            </w:r>
            <w:r>
              <w:rPr>
                <w:sz w:val="22"/>
              </w:rPr>
              <w:t xml:space="preserve">е обектът </w:t>
            </w:r>
            <w:r w:rsidRPr="002C3334">
              <w:rPr>
                <w:sz w:val="22"/>
              </w:rPr>
              <w:t>включен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>в списъка на основните и резервни проекти и обекти към тях, към Интегрирания план за градско развитие</w:t>
            </w:r>
            <w:r>
              <w:rPr>
                <w:sz w:val="22"/>
              </w:rPr>
              <w:t xml:space="preserve"> на община ЛОМ, финансиран по </w:t>
            </w:r>
            <w:r w:rsidRPr="002C3334">
              <w:rPr>
                <w:sz w:val="22"/>
              </w:rPr>
              <w:t>Приоритетна ос 1 „Устойчиво и интегрирано градско развитие“ (ОП "Региони в растеж")</w:t>
            </w:r>
            <w:r>
              <w:rPr>
                <w:sz w:val="22"/>
              </w:rPr>
              <w:t xml:space="preserve"> 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4324">
              <w:rPr>
                <w:rFonts w:asciiTheme="majorBidi" w:hAnsiTheme="majorBidi" w:cstheme="majorBidi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приложимо за ЮЛНЦ</w:t>
            </w:r>
            <w:r w:rsidRPr="00EC4324">
              <w:rPr>
                <w:rFonts w:asciiTheme="majorBidi" w:hAnsiTheme="majorBidi" w:cstheme="majorBidi"/>
              </w:rPr>
              <w:t>)</w:t>
            </w:r>
          </w:p>
          <w:p w14:paraId="539DE392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3FB8EFE4" w14:textId="50AE8E82" w:rsidR="00C26EDF" w:rsidRPr="006C6B1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D7DC2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2605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59BF29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4C1E0B3" w14:textId="603C27A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</w:t>
            </w:r>
            <w:r>
              <w:rPr>
                <w:rFonts w:asciiTheme="majorBidi" w:eastAsia="Times New Roman" w:hAnsiTheme="majorBidi" w:cstheme="majorBidi"/>
              </w:rPr>
              <w:t>е.</w:t>
            </w:r>
          </w:p>
          <w:p w14:paraId="5CD6115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B64EA9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320021D6" w14:textId="77777777" w:rsidTr="00CA6138">
        <w:tc>
          <w:tcPr>
            <w:tcW w:w="675" w:type="dxa"/>
          </w:tcPr>
          <w:p w14:paraId="6E0774B4" w14:textId="77777777" w:rsidR="00C26EDF" w:rsidRPr="009124FC" w:rsidRDefault="00C26EDF" w:rsidP="00C26EDF">
            <w:pPr>
              <w:pStyle w:val="a9"/>
              <w:tabs>
                <w:tab w:val="left" w:pos="232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59A3CD8C" w14:textId="66521DEE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В случай, че кандидат е </w:t>
            </w:r>
            <w:r w:rsidRPr="002C3334">
              <w:rPr>
                <w:rFonts w:asciiTheme="majorBidi" w:hAnsiTheme="majorBidi" w:cstheme="majorBidi"/>
              </w:rPr>
              <w:t xml:space="preserve">Община </w:t>
            </w:r>
            <w:r>
              <w:rPr>
                <w:rFonts w:asciiTheme="majorBidi" w:hAnsiTheme="majorBidi" w:cstheme="majorBidi"/>
              </w:rPr>
              <w:t xml:space="preserve">Лом, същата е </w:t>
            </w:r>
            <w:r w:rsidRPr="002C3334">
              <w:rPr>
                <w:rFonts w:asciiTheme="majorBidi" w:hAnsiTheme="majorBidi" w:cstheme="majorBidi"/>
              </w:rPr>
              <w:t xml:space="preserve">допустим кандидат в рамките </w:t>
            </w:r>
            <w:r w:rsidRPr="002C3334">
              <w:rPr>
                <w:rFonts w:asciiTheme="majorBidi" w:hAnsiTheme="majorBidi" w:cstheme="majorBidi"/>
              </w:rPr>
              <w:lastRenderedPageBreak/>
              <w:t xml:space="preserve">на административния център на  общината </w:t>
            </w:r>
            <w:r>
              <w:rPr>
                <w:rFonts w:asciiTheme="majorBidi" w:hAnsiTheme="majorBidi" w:cstheme="majorBidi"/>
              </w:rPr>
              <w:t>за дейности</w:t>
            </w:r>
            <w:r w:rsidR="00BA0BD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,които не са включени</w:t>
            </w:r>
            <w:r w:rsidRPr="002C3334">
              <w:rPr>
                <w:rFonts w:asciiTheme="majorBidi" w:hAnsiTheme="majorBidi" w:cstheme="majorBidi"/>
              </w:rPr>
              <w:t xml:space="preserve"> в списъка на основните и резервни проекти и обекти към тях към Интегрир</w:t>
            </w:r>
            <w:r>
              <w:rPr>
                <w:rFonts w:asciiTheme="majorBidi" w:hAnsiTheme="majorBidi" w:cstheme="majorBidi"/>
              </w:rPr>
              <w:t>ания план за градско развитие</w:t>
            </w:r>
            <w:r w:rsidRPr="002C3334">
              <w:rPr>
                <w:rFonts w:asciiTheme="majorBidi" w:hAnsiTheme="majorBidi" w:cstheme="majorBidi"/>
              </w:rPr>
              <w:t xml:space="preserve">, </w:t>
            </w:r>
            <w:r>
              <w:rPr>
                <w:rFonts w:asciiTheme="majorBidi" w:hAnsiTheme="majorBidi" w:cstheme="majorBidi"/>
              </w:rPr>
              <w:t xml:space="preserve">финансиран </w:t>
            </w:r>
            <w:r w:rsidRPr="002C3334">
              <w:rPr>
                <w:rFonts w:asciiTheme="majorBidi" w:hAnsiTheme="majorBidi" w:cstheme="majorBidi"/>
              </w:rPr>
              <w:t>по Приоритетна ос 1 „Устойчиво и интегрирано градско развитие“ (ОП "Региони в растеж").</w:t>
            </w:r>
          </w:p>
          <w:p w14:paraId="2F150398" w14:textId="191BC6BC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437AEC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738792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8CD93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75B2D3" w14:textId="0FC925AF" w:rsidR="00C26EDF" w:rsidRPr="00BA0BD7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BA0BD7">
              <w:rPr>
                <w:rFonts w:eastAsia="Times New Roman"/>
                <w:b/>
                <w:bCs/>
              </w:rPr>
              <w:t>399</w:t>
            </w:r>
          </w:p>
          <w:p w14:paraId="7FB5762A" w14:textId="77777777" w:rsidR="00BA0BD7" w:rsidRPr="009124FC" w:rsidRDefault="00BA0BD7" w:rsidP="00BA0BD7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14:paraId="085A2A10" w14:textId="3FF801C2" w:rsidR="00C26EDF" w:rsidRDefault="00BA0BD7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Проверката се извършва по </w:t>
            </w:r>
            <w:r w:rsidR="00C26EDF">
              <w:rPr>
                <w:rFonts w:asciiTheme="majorBidi" w:eastAsia="Times New Roman" w:hAnsiTheme="majorBidi" w:cstheme="majorBidi"/>
              </w:rPr>
              <w:t>Списък с основни и допълнителни обекти от ИПГВР на община Лом, публикуван на интернет страницата на общината.</w:t>
            </w:r>
          </w:p>
          <w:p w14:paraId="060C6063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</w:p>
          <w:p w14:paraId="23DA6EC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DD7FC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554DB135" w14:textId="77777777" w:rsidTr="00CA6138">
        <w:tc>
          <w:tcPr>
            <w:tcW w:w="675" w:type="dxa"/>
          </w:tcPr>
          <w:p w14:paraId="4A1ED134" w14:textId="75E24023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</w:t>
            </w:r>
          </w:p>
        </w:tc>
        <w:tc>
          <w:tcPr>
            <w:tcW w:w="4252" w:type="dxa"/>
          </w:tcPr>
          <w:p w14:paraId="4EBD30FB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клон на юридическо лице или на едноличен търговец, юридическото лице или едноличният търговец, открил клона имат седалище и адрес на управление на територията на МИГ –</w:t>
            </w:r>
            <w:r>
              <w:rPr>
                <w:rFonts w:asciiTheme="majorBidi" w:hAnsiTheme="majorBidi" w:cstheme="majorBidi"/>
              </w:rPr>
              <w:t xml:space="preserve">ЛОМ и </w:t>
            </w:r>
            <w:r w:rsidRPr="009124FC">
              <w:rPr>
                <w:rFonts w:asciiTheme="majorBidi" w:hAnsiTheme="majorBidi" w:cstheme="majorBidi"/>
              </w:rPr>
              <w:t>осъществява дейност на</w:t>
            </w:r>
            <w:r>
              <w:rPr>
                <w:rFonts w:asciiTheme="majorBidi" w:hAnsiTheme="majorBidi" w:cstheme="majorBidi"/>
              </w:rPr>
              <w:t xml:space="preserve"> територията на действие на МИГ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1B4C9627" w14:textId="67700002" w:rsidR="00C26EDF" w:rsidRPr="00EC4324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64291C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8496F4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43DA83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C6B2823" w14:textId="0AE47F9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секция „Прикачени документи“, </w:t>
            </w:r>
            <w:r w:rsidRPr="009124FC">
              <w:rPr>
                <w:rFonts w:asciiTheme="majorBidi" w:hAnsiTheme="majorBidi" w:cstheme="majorBidi"/>
              </w:rPr>
              <w:t>Основна информация за проектното предложение.</w:t>
            </w:r>
          </w:p>
          <w:p w14:paraId="15EF9E9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4A47C9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C26EDF" w:rsidRPr="009124FC" w14:paraId="256A7AA6" w14:textId="77777777" w:rsidTr="00CA6138">
        <w:tc>
          <w:tcPr>
            <w:tcW w:w="675" w:type="dxa"/>
          </w:tcPr>
          <w:p w14:paraId="2094291B" w14:textId="79C41EE9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6EF9A5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условията, п</w:t>
            </w:r>
            <w:r w:rsidRPr="009124FC">
              <w:rPr>
                <w:rFonts w:asciiTheme="majorBidi" w:hAnsiTheme="majorBidi" w:cstheme="majorBidi"/>
              </w:rPr>
              <w:t>осочени в чл. 25, ал. 2 от ЗУСЕСИФ и чл. 7 от Постановление № 162</w:t>
            </w:r>
            <w:r>
              <w:rPr>
                <w:rFonts w:asciiTheme="majorBidi" w:hAnsiTheme="majorBidi" w:cstheme="majorBidi"/>
              </w:rPr>
              <w:t>/</w:t>
            </w:r>
            <w:r w:rsidRPr="009124FC">
              <w:rPr>
                <w:rFonts w:asciiTheme="majorBidi" w:hAnsiTheme="majorBidi" w:cstheme="majorBidi"/>
              </w:rPr>
              <w:t>2016 г</w:t>
            </w:r>
            <w:r>
              <w:rPr>
                <w:rFonts w:asciiTheme="majorBidi" w:hAnsiTheme="majorBidi" w:cstheme="majorBidi"/>
              </w:rPr>
              <w:t xml:space="preserve">., описани в </w:t>
            </w:r>
            <w:r w:rsidRPr="00D60BD4">
              <w:rPr>
                <w:rFonts w:asciiTheme="majorBidi" w:hAnsiTheme="majorBidi" w:cstheme="majorBidi"/>
              </w:rPr>
              <w:t>Декларация съгласно Приложение № 4А</w:t>
            </w:r>
            <w:r>
              <w:rPr>
                <w:rFonts w:asciiTheme="majorBidi" w:hAnsiTheme="majorBidi" w:cstheme="majorBidi"/>
              </w:rPr>
              <w:t xml:space="preserve">/ Декларация съгласно Приложение </w:t>
            </w:r>
            <w:r w:rsidRPr="00D60BD4">
              <w:rPr>
                <w:rFonts w:asciiTheme="majorBidi" w:hAnsiTheme="majorBidi" w:cstheme="majorBidi"/>
              </w:rPr>
              <w:t>4Б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7A3D14E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57921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E8C9B2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2816DA" w14:textId="6EF09FC4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 секция „Прикачени документи“, 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>Приложение № 4А и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ли 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>4Б</w:t>
            </w:r>
            <w:r w:rsidRPr="009124FC">
              <w:rPr>
                <w:rFonts w:asciiTheme="majorBidi" w:eastAsia="Times New Roman" w:hAnsiTheme="majorBidi" w:cstheme="majorBidi"/>
              </w:rPr>
              <w:t>, 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14:paraId="6401AFB1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93B6086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 xml:space="preserve">В случай, че кандидатът не отговаря на условието, проектното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lastRenderedPageBreak/>
              <w:t>предложение ще бъде отхвърлено!</w:t>
            </w:r>
          </w:p>
          <w:p w14:paraId="2FBDF4F0" w14:textId="4B0CE85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2CBA5C55" w14:textId="77777777" w:rsidTr="00CA6138">
        <w:tc>
          <w:tcPr>
            <w:tcW w:w="675" w:type="dxa"/>
          </w:tcPr>
          <w:p w14:paraId="00EFF585" w14:textId="4EBFA8CE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</w:t>
            </w:r>
          </w:p>
        </w:tc>
        <w:tc>
          <w:tcPr>
            <w:tcW w:w="4252" w:type="dxa"/>
          </w:tcPr>
          <w:p w14:paraId="10AAA0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Кандидатът/и/или негов законен представител, отговаря на условията на определени в чл. 12, ал. 3 на Наредба №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22/14.12.2015 г. на МЗХГ</w:t>
            </w:r>
          </w:p>
        </w:tc>
        <w:tc>
          <w:tcPr>
            <w:tcW w:w="567" w:type="dxa"/>
          </w:tcPr>
          <w:p w14:paraId="7CCF7BF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ED2CE9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4C46A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13F5FAA" w14:textId="237E9F6A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9124FC">
              <w:rPr>
                <w:rFonts w:asciiTheme="majorBidi" w:eastAsia="Times New Roman" w:hAnsiTheme="majorBidi" w:cstheme="majorBidi"/>
              </w:rPr>
              <w:t>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>399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обстоятелства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4В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към Условията за кандидатстване.</w:t>
            </w:r>
          </w:p>
          <w:p w14:paraId="753AF1D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  <w:p w14:paraId="5745E548" w14:textId="01DF793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2F79E3E8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На този етап обстоятелствата, свързани условията на чл. 12, ал. 3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на Наредба № 22/14.12.2015 г. на МЗХГ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ще бъдат приемани на декларативен принцип. 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4F3A125E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кандидатът не отговаря на някое от условията</w:t>
            </w:r>
            <w:r w:rsidRPr="009124FC"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  <w:t xml:space="preserve"> определени в чл. 12, ал. 3 на Наредба № 22/14.12.2015 г. на МЗХГ проектното предложение ще бъде отхвърлено.</w:t>
            </w:r>
          </w:p>
          <w:p w14:paraId="72291292" w14:textId="05F2D09F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15616B77" w14:textId="77777777" w:rsidTr="00CA6138">
        <w:trPr>
          <w:trHeight w:val="254"/>
        </w:trPr>
        <w:tc>
          <w:tcPr>
            <w:tcW w:w="675" w:type="dxa"/>
            <w:shd w:val="clear" w:color="auto" w:fill="D9D9D9" w:themeFill="background1" w:themeFillShade="D9"/>
          </w:tcPr>
          <w:p w14:paraId="0474F4EF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15E5365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IV.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</w:t>
            </w: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E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ДЕЙНОСТИ</w:t>
            </w:r>
          </w:p>
        </w:tc>
      </w:tr>
      <w:tr w:rsidR="00C26EDF" w:rsidRPr="009124FC" w14:paraId="1D115AF0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556463E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0758C30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33E828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023AFC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341BE4B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2D226F3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C26EDF" w:rsidRPr="009124FC" w14:paraId="655A9B89" w14:textId="77777777" w:rsidTr="00CA6138">
        <w:tc>
          <w:tcPr>
            <w:tcW w:w="675" w:type="dxa"/>
            <w:shd w:val="clear" w:color="auto" w:fill="auto"/>
          </w:tcPr>
          <w:p w14:paraId="3DDA6761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14:paraId="7EBCC4EF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t>Дейностите, включени в проектите, съответстват на приоритетите на общинския план за развитие на съответната община, удостоверено с решение на общинския съвет</w:t>
            </w:r>
          </w:p>
        </w:tc>
        <w:tc>
          <w:tcPr>
            <w:tcW w:w="567" w:type="dxa"/>
            <w:shd w:val="clear" w:color="auto" w:fill="auto"/>
          </w:tcPr>
          <w:p w14:paraId="2ADBF6B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5394A7EA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8FAA942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33BF603" w14:textId="23CBB6C0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5A4BA8">
              <w:rPr>
                <w:rFonts w:asciiTheme="majorBidi" w:eastAsia="Calibri" w:hAnsiTheme="majorBidi" w:cstheme="majorBidi"/>
              </w:rPr>
              <w:t xml:space="preserve">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CB02EA">
              <w:rPr>
                <w:rFonts w:eastAsia="Times New Roman"/>
                <w:b/>
                <w:bCs/>
              </w:rPr>
              <w:t xml:space="preserve">399 </w:t>
            </w:r>
            <w:r w:rsidRPr="005A4BA8">
              <w:rPr>
                <w:rFonts w:asciiTheme="majorBidi" w:eastAsia="Calibri" w:hAnsiTheme="majorBidi" w:cstheme="majorBidi"/>
              </w:rPr>
              <w:t>Формуляр за кандидатстване, Формуляр „Основна информация за проектното предложение“, Решение на общински съвет;</w:t>
            </w:r>
          </w:p>
          <w:p w14:paraId="7E598AEE" w14:textId="77777777" w:rsidR="00C26EDF" w:rsidRPr="005A4BA8" w:rsidRDefault="00C26EDF" w:rsidP="00C26ED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4C33D55B" w14:textId="77777777" w:rsidR="00C26EDF" w:rsidRPr="005A4BA8" w:rsidRDefault="00C26EDF" w:rsidP="00C26EDF">
            <w:pPr>
              <w:jc w:val="both"/>
            </w:pPr>
            <w:r w:rsidRPr="005A4BA8">
              <w:t>Съответствието на дейностите с приоритети на общинския план за развитие се доказва с решение на общински съвет.</w:t>
            </w:r>
          </w:p>
          <w:p w14:paraId="7B8CD880" w14:textId="0F744A49" w:rsidR="00C26EDF" w:rsidRPr="00A7787B" w:rsidRDefault="00C26EDF" w:rsidP="00C26EDF">
            <w:pPr>
              <w:jc w:val="both"/>
            </w:pPr>
            <w:r w:rsidRPr="005A4BA8">
              <w:t xml:space="preserve">В случай, че представеното решение не предоставя за съответствие, </w:t>
            </w:r>
            <w:r w:rsidRPr="005A4BA8">
              <w:rPr>
                <w:b/>
                <w:bCs/>
              </w:rPr>
              <w:t>проектното предложение се отхвърля</w:t>
            </w:r>
            <w:r w:rsidRPr="005A4BA8">
              <w:t>.</w:t>
            </w:r>
          </w:p>
        </w:tc>
      </w:tr>
      <w:tr w:rsidR="00C26EDF" w:rsidRPr="009124FC" w14:paraId="554235D3" w14:textId="77777777" w:rsidTr="00CA6138">
        <w:tc>
          <w:tcPr>
            <w:tcW w:w="675" w:type="dxa"/>
            <w:shd w:val="clear" w:color="auto" w:fill="auto"/>
          </w:tcPr>
          <w:p w14:paraId="1822251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3.</w:t>
            </w:r>
          </w:p>
          <w:p w14:paraId="70F657EB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14:paraId="3597CDC7" w14:textId="77777777" w:rsidR="00C26EDF" w:rsidRPr="005A4BA8" w:rsidRDefault="00C26EDF" w:rsidP="00C26EDF">
            <w:pPr>
              <w:jc w:val="both"/>
            </w:pPr>
            <w:r w:rsidRPr="005A4BA8">
              <w:t xml:space="preserve">Проектните дейности отговарят на общите условия за допустимост на проектните дейности,  посочени в в точка 13.2 от Условията за </w:t>
            </w:r>
            <w:r w:rsidRPr="005A4BA8">
              <w:lastRenderedPageBreak/>
              <w:t>кандидатстване.</w:t>
            </w:r>
          </w:p>
          <w:p w14:paraId="1BBE2B6E" w14:textId="77777777" w:rsidR="00C26EDF" w:rsidRPr="005A4BA8" w:rsidRDefault="00C26EDF" w:rsidP="00C26EDF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14:paraId="6994D02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D028D63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5F6D64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5987F873" w14:textId="2F528782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</w:t>
            </w:r>
            <w:r w:rsidR="00CB02EA">
              <w:rPr>
                <w:rFonts w:eastAsia="Times New Roman"/>
                <w:b/>
                <w:bCs/>
                <w:lang w:val="en-US"/>
              </w:rPr>
              <w:t>19.</w:t>
            </w:r>
            <w:r w:rsidR="00CB02EA">
              <w:rPr>
                <w:rFonts w:eastAsia="Times New Roman"/>
                <w:b/>
                <w:bCs/>
              </w:rPr>
              <w:t xml:space="preserve">399 </w:t>
            </w: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Формуляр за кандидатстване и приложения към него, </w:t>
            </w:r>
          </w:p>
          <w:p w14:paraId="5053419F" w14:textId="77777777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2509558B" w14:textId="77777777" w:rsidR="00C26EDF" w:rsidRPr="005A4BA8" w:rsidRDefault="00C26EDF" w:rsidP="00C26EDF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2FC176B" w14:textId="77777777" w:rsidR="00C26EDF" w:rsidRDefault="00C26EDF" w:rsidP="00C26EDF">
            <w:pPr>
              <w:jc w:val="both"/>
              <w:rPr>
                <w:b/>
                <w:bCs/>
              </w:rPr>
            </w:pPr>
            <w:r w:rsidRPr="005A4BA8">
              <w:lastRenderedPageBreak/>
              <w:t xml:space="preserve">В случай, че дейностите включени в проекта не отговарят на общите 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  <w:p w14:paraId="722374BC" w14:textId="7E2F988B" w:rsidR="00C26EDF" w:rsidRPr="005A4BA8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C26EDF" w:rsidRPr="009124FC" w14:paraId="25DBD0BE" w14:textId="77777777" w:rsidTr="00CA6138">
        <w:trPr>
          <w:trHeight w:val="283"/>
        </w:trPr>
        <w:tc>
          <w:tcPr>
            <w:tcW w:w="675" w:type="dxa"/>
          </w:tcPr>
          <w:p w14:paraId="6817BE49" w14:textId="77777777" w:rsidR="00C26EDF" w:rsidRPr="00150E8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50E88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252" w:type="dxa"/>
          </w:tcPr>
          <w:p w14:paraId="71EBE02A" w14:textId="77777777" w:rsidR="00C26EDF" w:rsidRPr="00486809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1 „Строителство, реконструкция и/или рехабилитация на нови и съществуващи общински пътища, улици и тротоари, и съоръженията и принадлежностите към тях“:</w:t>
            </w:r>
          </w:p>
          <w:p w14:paraId="0103AFCF" w14:textId="77777777" w:rsidR="00C26EDF" w:rsidRPr="00486809" w:rsidRDefault="00C26EDF" w:rsidP="00C26EDF">
            <w:pPr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1. Включени</w:t>
            </w:r>
            <w:r>
              <w:rPr>
                <w:rFonts w:asciiTheme="majorBidi" w:hAnsiTheme="majorBidi" w:cstheme="majorBidi"/>
              </w:rPr>
              <w:t xml:space="preserve">ят </w:t>
            </w:r>
            <w:r w:rsidRPr="00486809">
              <w:rPr>
                <w:rFonts w:asciiTheme="majorBidi" w:hAnsiTheme="majorBidi" w:cstheme="majorBidi"/>
              </w:rPr>
              <w:t xml:space="preserve">в проекта обект е  част от съществуващ общински път, съгласно Решение № 236 на МС от 2007 г. </w:t>
            </w:r>
            <w:r w:rsidRPr="00486809">
              <w:rPr>
                <w:rFonts w:asciiTheme="majorBidi" w:hAnsiTheme="majorBidi" w:cstheme="majorBidi"/>
                <w:i/>
                <w:iCs/>
              </w:rPr>
              <w:t>/</w:t>
            </w:r>
            <w:r>
              <w:t xml:space="preserve">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</w:t>
            </w:r>
            <w:r>
              <w:rPr>
                <w:rFonts w:asciiTheme="majorBidi" w:hAnsiTheme="majorBidi" w:cstheme="majorBidi"/>
                <w:i/>
                <w:iCs/>
              </w:rPr>
              <w:t>ция на общински пътища и съоръже</w:t>
            </w:r>
            <w:r w:rsidRPr="00486809">
              <w:rPr>
                <w:rFonts w:asciiTheme="majorBidi" w:hAnsiTheme="majorBidi" w:cstheme="majorBidi"/>
                <w:i/>
                <w:iCs/>
              </w:rPr>
              <w:t>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>та и принадлежностите към тях /;</w:t>
            </w:r>
          </w:p>
          <w:p w14:paraId="057C581E" w14:textId="77777777" w:rsidR="00C26EDF" w:rsidRPr="00486809" w:rsidRDefault="00C26EDF" w:rsidP="00C26EDF">
            <w:pPr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 2. Инвестиционните проекти включват изграждане на защитни тръби и защитени шахти, положени в подземна инфраструктура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рехабилитация на общински пътища и съоръжения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тях/; </w:t>
            </w:r>
          </w:p>
          <w:p w14:paraId="5502928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3. Под терена, в който ще се изпълнят дейностите по проекта, са изградени или реконструирани </w:t>
            </w:r>
            <w:r w:rsidRPr="00486809">
              <w:rPr>
                <w:rFonts w:asciiTheme="majorBidi" w:hAnsiTheme="majorBidi" w:cstheme="majorBidi"/>
              </w:rPr>
              <w:lastRenderedPageBreak/>
              <w:t>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строителство, реконструкци</w:t>
            </w:r>
            <w:r>
              <w:rPr>
                <w:rFonts w:asciiTheme="majorBidi" w:hAnsiTheme="majorBidi" w:cstheme="majorBidi"/>
                <w:i/>
                <w:iCs/>
              </w:rPr>
              <w:t>я и/или рехабилитация на улици/</w:t>
            </w:r>
          </w:p>
          <w:p w14:paraId="43A8C007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E4D280E" w14:textId="0B833584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dxa"/>
          </w:tcPr>
          <w:p w14:paraId="4106660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85ED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009EC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D8E35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  <w:p w14:paraId="7B960AF1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462EC24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AE0DC7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14:paraId="6F76888F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3161D32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14:paraId="10EE6D17" w14:textId="77777777" w:rsidR="00C26EDF" w:rsidRPr="00D35010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 xml:space="preserve">че не се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lastRenderedPageBreak/>
              <w:t>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C26EDF" w:rsidRPr="009124FC" w14:paraId="3A5A107D" w14:textId="77777777" w:rsidTr="00CA6138">
        <w:trPr>
          <w:trHeight w:val="283"/>
        </w:trPr>
        <w:tc>
          <w:tcPr>
            <w:tcW w:w="675" w:type="dxa"/>
          </w:tcPr>
          <w:p w14:paraId="7CE3C423" w14:textId="77777777" w:rsidR="00C26EDF" w:rsidRPr="009124FC" w:rsidRDefault="00C26EDF" w:rsidP="00C26EDF">
            <w:pPr>
              <w:pStyle w:val="1"/>
              <w:numPr>
                <w:ilvl w:val="0"/>
                <w:numId w:val="0"/>
              </w:numPr>
            </w:pPr>
            <w:r>
              <w:lastRenderedPageBreak/>
              <w:t>5.</w:t>
            </w:r>
          </w:p>
        </w:tc>
        <w:tc>
          <w:tcPr>
            <w:tcW w:w="4252" w:type="dxa"/>
          </w:tcPr>
          <w:p w14:paraId="48E87EFB" w14:textId="77777777" w:rsidR="00C26EDF" w:rsidRPr="009E3121" w:rsidRDefault="00C26EDF" w:rsidP="00C26EDF">
            <w:pPr>
              <w:jc w:val="both"/>
              <w:rPr>
                <w:rFonts w:asciiTheme="majorBidi" w:hAnsiTheme="majorBidi" w:cstheme="majorBidi"/>
                <w:bCs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2 „И</w:t>
            </w:r>
            <w:r w:rsidRPr="009E3121">
              <w:rPr>
                <w:rFonts w:asciiTheme="majorBidi" w:hAnsiTheme="majorBidi" w:cstheme="majorBidi"/>
                <w:bCs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  <w:p w14:paraId="1A5C3E39" w14:textId="77777777" w:rsidR="00C26EDF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</w:t>
            </w:r>
            <w:r w:rsidRPr="009E3121">
              <w:rPr>
                <w:rFonts w:asciiTheme="majorBidi" w:hAnsiTheme="majorBidi" w:cstheme="majorBidi"/>
              </w:rPr>
              <w:t xml:space="preserve">Представен е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</w:t>
            </w:r>
            <w:r>
              <w:rPr>
                <w:rFonts w:asciiTheme="majorBidi" w:hAnsiTheme="majorBidi" w:cstheme="majorBidi"/>
              </w:rPr>
              <w:t>е представен од</w:t>
            </w:r>
            <w:r w:rsidRPr="009E3121">
              <w:rPr>
                <w:rFonts w:asciiTheme="majorBidi" w:hAnsiTheme="majorBidi" w:cstheme="majorBidi"/>
              </w:rPr>
              <w:t>обрен общ или подроб</w:t>
            </w:r>
            <w:r>
              <w:rPr>
                <w:rFonts w:asciiTheme="majorBidi" w:hAnsiTheme="majorBidi" w:cstheme="majorBidi"/>
              </w:rPr>
              <w:t xml:space="preserve">ен </w:t>
            </w:r>
            <w:r w:rsidRPr="009E3121">
              <w:rPr>
                <w:rFonts w:asciiTheme="majorBidi" w:hAnsiTheme="majorBidi" w:cstheme="majorBidi"/>
              </w:rPr>
              <w:t>устройствен план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3121">
              <w:rPr>
                <w:rFonts w:asciiTheme="majorBidi" w:hAnsiTheme="majorBidi" w:cstheme="majorBidi"/>
              </w:rPr>
              <w:t>на урбанизираните територии от ко</w:t>
            </w:r>
            <w:r>
              <w:rPr>
                <w:rFonts w:asciiTheme="majorBidi" w:hAnsiTheme="majorBidi" w:cstheme="majorBidi"/>
              </w:rPr>
              <w:t>й</w:t>
            </w:r>
            <w:r w:rsidRPr="009E3121">
              <w:rPr>
                <w:rFonts w:asciiTheme="majorBidi" w:hAnsiTheme="majorBidi" w:cstheme="majorBidi"/>
              </w:rPr>
              <w:t>то да е видно, че имотите са</w:t>
            </w:r>
            <w:r>
              <w:rPr>
                <w:rFonts w:asciiTheme="majorBidi" w:hAnsiTheme="majorBidi" w:cstheme="majorBidi"/>
              </w:rPr>
              <w:t xml:space="preserve"> със статут на парк или градина;</w:t>
            </w:r>
          </w:p>
          <w:p w14:paraId="5FCBDEC8" w14:textId="77777777" w:rsidR="00C26EDF" w:rsidRPr="009124FC" w:rsidRDefault="00C26EDF" w:rsidP="00C26EDF">
            <w:pPr>
              <w:tabs>
                <w:tab w:val="left" w:pos="2175"/>
                <w:tab w:val="left" w:pos="61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2. </w:t>
            </w:r>
            <w:r w:rsidRPr="009E3121">
              <w:rPr>
                <w:rFonts w:asciiTheme="majorBidi" w:hAnsiTheme="majorBidi" w:cstheme="majorBidi"/>
              </w:rPr>
              <w:t>Представена е план-схема за разполагане на преместваеми обекти и съоръжения</w:t>
            </w:r>
            <w:r>
              <w:rPr>
                <w:rFonts w:asciiTheme="majorBidi" w:hAnsiTheme="majorBidi" w:cstheme="majorBidi"/>
              </w:rPr>
              <w:t xml:space="preserve">  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  <w:p w14:paraId="2B2E82D6" w14:textId="77777777" w:rsidR="00C26EDF" w:rsidRPr="009124FC" w:rsidRDefault="00C26EDF" w:rsidP="00C26EDF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5E1FF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FFD008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8090A1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D3E04D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планове на урбанизираните територии от които да е видно, че имотите са със статут на парк или градина, План схема за разполагане на преместваеми обекти и съоръжения</w:t>
            </w:r>
          </w:p>
          <w:p w14:paraId="2450D7AB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4C6E91F6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8E27836" w14:textId="77777777" w:rsidR="00C26EDF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14:paraId="332A9466" w14:textId="77777777" w:rsidR="00C26EDF" w:rsidRPr="009124FC" w:rsidRDefault="00C26EDF" w:rsidP="00C26EDF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видно, че имотите са със статут на парк или градина;</w:t>
            </w:r>
          </w:p>
          <w:p w14:paraId="038BCC4C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преместваеми обекти и съоръжения </w:t>
            </w:r>
          </w:p>
          <w:p w14:paraId="6EFA184D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ще се изпълнява дейност 2 „Изграждане и/или обновяване на площи за широко обществено ползване, предназначени за трайно </w:t>
            </w:r>
            <w:r w:rsidRPr="00BB4F49">
              <w:rPr>
                <w:rFonts w:asciiTheme="majorBidi" w:eastAsia="Calibri" w:hAnsiTheme="majorBidi" w:cstheme="majorBidi"/>
              </w:rPr>
              <w:lastRenderedPageBreak/>
              <w:t>задоволяване на обществените потребности от общинско значение“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B4F49">
              <w:rPr>
                <w:rFonts w:asciiTheme="majorBidi" w:eastAsia="Calibri" w:hAnsiTheme="majorBidi" w:cstheme="majorBidi"/>
              </w:rPr>
              <w:t>и от представените документи не е видно, че обекта притежава статут на парк или градина и не е представена план схема за разполагане на преместваеми обекти и съоръжения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  <w:p w14:paraId="25293EC7" w14:textId="5EBC0AE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6549DB8D" w14:textId="77777777" w:rsidTr="00CA6138">
        <w:trPr>
          <w:trHeight w:val="283"/>
        </w:trPr>
        <w:tc>
          <w:tcPr>
            <w:tcW w:w="675" w:type="dxa"/>
          </w:tcPr>
          <w:p w14:paraId="2C376E1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6.</w:t>
            </w:r>
          </w:p>
        </w:tc>
        <w:tc>
          <w:tcPr>
            <w:tcW w:w="4252" w:type="dxa"/>
          </w:tcPr>
          <w:p w14:paraId="65874AA9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:</w:t>
            </w:r>
          </w:p>
          <w:p w14:paraId="12481B3A" w14:textId="77777777" w:rsidR="00C26EDF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С проектното предложение се кандидатства </w:t>
            </w:r>
            <w:r w:rsidRPr="009124FC">
              <w:rPr>
                <w:rFonts w:asciiTheme="majorBidi" w:hAnsiTheme="majorBidi" w:cstheme="majorBidi"/>
                <w:bCs/>
              </w:rPr>
              <w:t>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73492DC6" w14:textId="77777777" w:rsidR="00C26EDF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2. Представена е </w:t>
            </w:r>
            <w:r w:rsidRPr="009E3121">
              <w:rPr>
                <w:rFonts w:asciiTheme="majorBidi" w:hAnsiTheme="majorBidi" w:cstheme="majorBidi"/>
                <w:bCs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  <w:bCs/>
              </w:rPr>
              <w:t>;</w:t>
            </w:r>
          </w:p>
          <w:p w14:paraId="596DFD7D" w14:textId="77777777" w:rsidR="00C26EDF" w:rsidRPr="009124FC" w:rsidRDefault="00C26EDF" w:rsidP="00C26EDF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3. Представеният и</w:t>
            </w:r>
            <w:r w:rsidRPr="009E3121">
              <w:rPr>
                <w:rFonts w:asciiTheme="majorBidi" w:hAnsiTheme="majorBidi" w:cstheme="majorBidi"/>
                <w:bCs/>
              </w:rPr>
              <w:t>нвестицион</w:t>
            </w:r>
            <w:r>
              <w:rPr>
                <w:rFonts w:asciiTheme="majorBidi" w:hAnsiTheme="majorBidi" w:cstheme="majorBidi"/>
                <w:bCs/>
              </w:rPr>
              <w:t xml:space="preserve">ен </w:t>
            </w:r>
            <w:r w:rsidRPr="009E3121">
              <w:rPr>
                <w:rFonts w:asciiTheme="majorBidi" w:hAnsiTheme="majorBidi" w:cstheme="majorBidi"/>
                <w:bCs/>
              </w:rPr>
              <w:t xml:space="preserve"> проект, изработен във фаза "Технически проект" или "Работен проект" и техническите спецификации </w:t>
            </w:r>
            <w:r w:rsidRPr="009E3121">
              <w:rPr>
                <w:rFonts w:asciiTheme="majorBidi" w:hAnsiTheme="majorBidi" w:cstheme="majorBidi"/>
                <w:bCs/>
              </w:rPr>
              <w:lastRenderedPageBreak/>
              <w:t>на оборудването и/или обзавеждането, включени в проекта,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и на изискванията на Наредбата за критериите и стандартите за социални услуги за деца (ДВ, бр. 102 от 2003 г.);</w:t>
            </w:r>
          </w:p>
          <w:p w14:paraId="6BA2884A" w14:textId="77777777" w:rsidR="00C26EDF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0B23C8">
              <w:rPr>
                <w:rFonts w:asciiTheme="majorBidi" w:hAnsiTheme="majorBidi" w:cstheme="majorBidi"/>
                <w:b w:val="0"/>
                <w:bCs/>
              </w:rPr>
              <w:t>4.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Министерството на труда и социалната политика по предложение на Агенцията за социално подпомагане е издало положително становище за необходимостта, целесъобразността и спазването на изискванията по т. 3 за социалните услуги, които ще се разкрият;</w:t>
            </w:r>
          </w:p>
          <w:p w14:paraId="33CC509A" w14:textId="77777777" w:rsidR="00C26EDF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1F3E04">
              <w:rPr>
                <w:rFonts w:asciiTheme="majorBidi" w:hAnsiTheme="majorBidi" w:cstheme="majorBidi"/>
                <w:b w:val="0"/>
                <w:bCs/>
              </w:rPr>
              <w:t>5.</w:t>
            </w:r>
            <w:r w:rsidRPr="000B23C8"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Закупуването на транспортни средства е допустимо,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hAnsiTheme="majorBidi" w:cstheme="majorBidi"/>
                <w:b w:val="0"/>
                <w:bCs/>
              </w:rPr>
              <w:t xml:space="preserve">пазарната им стойност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и транспортните средства за обору</w:t>
            </w:r>
            <w:r>
              <w:rPr>
                <w:rFonts w:asciiTheme="majorBidi" w:hAnsiTheme="majorBidi" w:cstheme="majorBidi"/>
                <w:b w:val="0"/>
                <w:bCs/>
              </w:rPr>
              <w:t>двани за целите на инвестицията.</w:t>
            </w:r>
          </w:p>
          <w:p w14:paraId="55535D97" w14:textId="174E5980" w:rsidR="00C26EDF" w:rsidRPr="004F0073" w:rsidRDefault="00C26EDF" w:rsidP="00C26EDF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7A3A5A7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ADAE0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0F9DC8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8E9B75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 xml:space="preserve">В случай, че е предвидено закупуването на транспортни,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9124FC">
              <w:rPr>
                <w:rFonts w:asciiTheme="majorBidi" w:eastAsia="Calibri" w:hAnsiTheme="majorBidi" w:cstheme="majorBidi"/>
              </w:rPr>
              <w:t>и транспортните средства са оборудвани за целите на инвестицията.</w:t>
            </w:r>
          </w:p>
          <w:p w14:paraId="15EEC4FA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4076CC3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BB4F49">
              <w:rPr>
                <w:rFonts w:asciiTheme="majorBidi" w:eastAsia="Calibri" w:hAnsiTheme="majorBidi" w:cstheme="majorBidi"/>
              </w:rPr>
              <w:t xml:space="preserve">проекта е предвидена за изпълнение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</w:t>
            </w:r>
            <w:r w:rsidRPr="00BB4F49">
              <w:rPr>
                <w:rFonts w:asciiTheme="majorBidi" w:eastAsia="Calibri" w:hAnsiTheme="majorBidi" w:cstheme="majorBidi"/>
              </w:rPr>
              <w:lastRenderedPageBreak/>
              <w:t>включително транспортни средства“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, проектното предложение се отхвърля, ако: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  <w:p w14:paraId="2BE42253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6A058771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14:paraId="7129EA3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14:paraId="700B3CF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14:paraId="7A2E824E" w14:textId="77777777" w:rsidR="00C26EDF" w:rsidRPr="00BB4F49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пазарната им стойност и </w:t>
            </w:r>
            <w:r w:rsidRPr="00C4188B">
              <w:rPr>
                <w:rFonts w:asciiTheme="majorBidi" w:eastAsia="Times New Roman" w:hAnsiTheme="majorBidi" w:cstheme="majorBidi"/>
                <w:snapToGrid w:val="0"/>
              </w:rPr>
              <w:t>транспортните средства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C26EDF" w:rsidRPr="009124FC" w14:paraId="54E5529F" w14:textId="77777777" w:rsidTr="00CA6138">
        <w:trPr>
          <w:trHeight w:val="283"/>
        </w:trPr>
        <w:tc>
          <w:tcPr>
            <w:tcW w:w="675" w:type="dxa"/>
          </w:tcPr>
          <w:p w14:paraId="5D789BB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7.</w:t>
            </w:r>
          </w:p>
        </w:tc>
        <w:tc>
          <w:tcPr>
            <w:tcW w:w="4252" w:type="dxa"/>
          </w:tcPr>
          <w:p w14:paraId="7EE3BA59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0648CF">
              <w:rPr>
                <w:rFonts w:asciiTheme="majorBidi" w:hAnsiTheme="majorBidi" w:cstheme="majorBidi"/>
              </w:rPr>
              <w:t xml:space="preserve">Проверка за спазване на </w:t>
            </w:r>
            <w:r w:rsidRPr="000648CF">
              <w:rPr>
                <w:rFonts w:asciiTheme="majorBidi" w:hAnsiTheme="majorBidi" w:cstheme="majorBidi"/>
              </w:rPr>
              <w:lastRenderedPageBreak/>
              <w:t>допустимостта на проектните дейности за дейност 4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ефективност: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F3E04">
              <w:rPr>
                <w:rFonts w:asciiTheme="majorBidi" w:hAnsiTheme="majorBidi" w:cstheme="majorBidi"/>
              </w:rPr>
              <w:t>Представено е 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</w:t>
            </w:r>
            <w:r>
              <w:rPr>
                <w:rFonts w:asciiTheme="majorBidi" w:hAnsiTheme="majorBidi" w:cstheme="majorBidi"/>
              </w:rPr>
              <w:t xml:space="preserve"> сгради (ДВ, бр. 10 от 2016 г.)</w:t>
            </w:r>
          </w:p>
          <w:p w14:paraId="76FBBAF6" w14:textId="13CEC838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4061A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EE5DD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92E0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EC39DA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о</w:t>
            </w:r>
            <w:r w:rsidRPr="009124FC">
              <w:rPr>
                <w:rFonts w:asciiTheme="majorBidi" w:hAnsiTheme="majorBidi" w:cstheme="majorBidi"/>
              </w:rPr>
              <w:t>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 (ДВ, бр. 10 от 2016 г.).</w:t>
            </w:r>
          </w:p>
          <w:p w14:paraId="3182F87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  <w:p w14:paraId="0882B218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8F6F36D" w14:textId="77777777" w:rsidR="00C26EDF" w:rsidRPr="00AA3098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rPr>
                <w:rFonts w:asciiTheme="majorBidi" w:hAnsiTheme="majorBidi" w:cstheme="majorBidi"/>
              </w:rPr>
              <w:t xml:space="preserve"> 4 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проектното предложение се отхвърля, </w:t>
            </w:r>
            <w:r>
              <w:rPr>
                <w:rFonts w:asciiTheme="majorBidi" w:eastAsia="Calibri" w:hAnsiTheme="majorBidi" w:cstheme="majorBidi"/>
              </w:rPr>
              <w:t>ако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не е п</w:t>
            </w:r>
            <w:r>
              <w:rPr>
                <w:rFonts w:asciiTheme="majorBidi" w:hAnsiTheme="majorBidi" w:cstheme="majorBidi"/>
              </w:rPr>
              <w:t xml:space="preserve">редставено </w:t>
            </w:r>
            <w:r w:rsidRPr="00AA3098">
              <w:rPr>
                <w:rFonts w:asciiTheme="majorBidi" w:hAnsiTheme="majorBidi" w:cstheme="majorBidi"/>
              </w:rPr>
              <w:t xml:space="preserve">обследване за енергийна ефективност </w:t>
            </w:r>
            <w:r>
              <w:rPr>
                <w:rFonts w:asciiTheme="majorBidi" w:hAnsiTheme="majorBidi" w:cstheme="majorBidi"/>
              </w:rPr>
              <w:t xml:space="preserve"> или то не е </w:t>
            </w:r>
            <w:r w:rsidRPr="00AA3098">
              <w:rPr>
                <w:rFonts w:asciiTheme="majorBidi" w:hAnsiTheme="majorBidi" w:cstheme="majorBidi"/>
              </w:rPr>
              <w:t>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C26EDF" w:rsidRPr="009124FC" w14:paraId="29D1B1CB" w14:textId="77777777" w:rsidTr="00CA6138">
        <w:trPr>
          <w:trHeight w:val="283"/>
        </w:trPr>
        <w:tc>
          <w:tcPr>
            <w:tcW w:w="675" w:type="dxa"/>
          </w:tcPr>
          <w:p w14:paraId="7C9F762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8.</w:t>
            </w:r>
          </w:p>
        </w:tc>
        <w:tc>
          <w:tcPr>
            <w:tcW w:w="4252" w:type="dxa"/>
          </w:tcPr>
          <w:p w14:paraId="0C858314" w14:textId="77777777" w:rsidR="00C26EDF" w:rsidRPr="00381AA7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5 „И</w:t>
            </w:r>
            <w:r w:rsidRPr="001F3E04">
              <w:rPr>
                <w:rFonts w:asciiTheme="majorBidi" w:eastAsia="Times New Roman" w:hAnsiTheme="majorBidi" w:cstheme="majorBidi"/>
                <w:bCs/>
                <w:lang w:eastAsia="bg-BG"/>
              </w:rPr>
              <w:t>зграждане, реконструкция, ремонт, оборудване и/или обзавеждане на спортна инфраструктура“</w:t>
            </w:r>
            <w:r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 и </w:t>
            </w:r>
            <w:r w:rsidRPr="00381AA7"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в </w:t>
            </w:r>
            <w:r w:rsidRPr="00381AA7">
              <w:rPr>
                <w:rFonts w:asciiTheme="majorBidi" w:hAnsiTheme="majorBidi" w:cstheme="majorBidi"/>
              </w:rPr>
              <w:t>случай, че допустимите инвестиции се извършват в общинска образователна инфраструктура или парк са представени документи, удостоверяващи статута на обектите, които се извършва инвестицията.</w:t>
            </w:r>
          </w:p>
          <w:p w14:paraId="79024AF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01CDA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83A577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139DF4C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383E81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 xml:space="preserve">, Документи удостоверяващи статута на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 или</w:t>
            </w:r>
            <w:r>
              <w:rPr>
                <w:rFonts w:asciiTheme="majorBidi" w:eastAsia="Calibri" w:hAnsiTheme="majorBidi" w:cstheme="majorBidi"/>
              </w:rPr>
              <w:t xml:space="preserve"> на детската градина</w:t>
            </w:r>
            <w:r w:rsidRPr="009124FC">
              <w:rPr>
                <w:rFonts w:asciiTheme="majorBidi" w:eastAsia="Calibri" w:hAnsiTheme="majorBidi" w:cstheme="majorBidi"/>
              </w:rPr>
              <w:t>;</w:t>
            </w:r>
            <w:r w:rsidRPr="009124FC">
              <w:rPr>
                <w:rFonts w:asciiTheme="majorBidi" w:hAnsiTheme="majorBidi" w:cstheme="majorBidi"/>
              </w:rPr>
              <w:t xml:space="preserve"> Д</w:t>
            </w:r>
            <w:r w:rsidRPr="009124FC">
              <w:rPr>
                <w:rFonts w:asciiTheme="majorBidi" w:eastAsia="Calibri" w:hAnsiTheme="majorBidi" w:cstheme="majorBidi"/>
              </w:rPr>
              <w:t>окумент за собственост от който да е видно, че обект</w:t>
            </w:r>
            <w:r>
              <w:rPr>
                <w:rFonts w:asciiTheme="majorBidi" w:eastAsia="Calibri" w:hAnsiTheme="majorBidi" w:cstheme="majorBidi"/>
              </w:rPr>
              <w:t xml:space="preserve">ът </w:t>
            </w:r>
            <w:r w:rsidRPr="009124FC">
              <w:rPr>
                <w:rFonts w:asciiTheme="majorBidi" w:eastAsia="Calibri" w:hAnsiTheme="majorBidi" w:cstheme="majorBidi"/>
              </w:rPr>
              <w:t xml:space="preserve">притежава статут на парк. </w:t>
            </w:r>
          </w:p>
          <w:p w14:paraId="7CC290C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F3A4D02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AA3098">
              <w:rPr>
                <w:rFonts w:asciiTheme="majorBidi" w:eastAsia="Calibri" w:hAnsiTheme="majorBidi" w:cstheme="majorBidi"/>
              </w:rPr>
              <w:t>В случай, че в проекта е предвидена за изпълнение дейност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5 „</w:t>
            </w:r>
            <w:r w:rsidRPr="00AA3098">
              <w:rPr>
                <w:rFonts w:asciiTheme="majorBidi" w:eastAsia="Calibri" w:hAnsiTheme="majorBidi" w:cstheme="majorBidi"/>
              </w:rPr>
              <w:t>Изграждане, реконструкция, ремонт, оборудване и/или обзавеждане на спортна инфраструктура</w:t>
            </w:r>
            <w:r>
              <w:rPr>
                <w:rFonts w:asciiTheme="majorBidi" w:eastAsia="Calibri" w:hAnsiTheme="majorBidi" w:cstheme="majorBidi"/>
              </w:rPr>
              <w:t xml:space="preserve">“ </w:t>
            </w:r>
            <w:r w:rsidRPr="00AA3098">
              <w:rPr>
                <w:rFonts w:asciiTheme="majorBidi" w:eastAsia="Calibri" w:hAnsiTheme="majorBidi" w:cstheme="majorBidi"/>
              </w:rPr>
              <w:t>и дейностите се извършват  в общинска образователна инфраструктура или в парк,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проектното предложение се отхвърля,</w:t>
            </w:r>
            <w:r w:rsidRPr="00AA3098">
              <w:rPr>
                <w:rFonts w:asciiTheme="majorBidi" w:eastAsia="Calibri" w:hAnsiTheme="majorBidi" w:cstheme="majorBidi"/>
              </w:rPr>
              <w:t xml:space="preserve"> ако:</w:t>
            </w:r>
          </w:p>
          <w:p w14:paraId="0AA930A7" w14:textId="77777777" w:rsidR="00C26EDF" w:rsidRPr="000155F8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За включения в проектното предложение обект няма доказателства,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 xml:space="preserve">че същият представлява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/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общинска детска градина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>.</w:t>
            </w:r>
          </w:p>
          <w:p w14:paraId="17BC31DD" w14:textId="7CEEFC45" w:rsidR="00C26EDF" w:rsidRPr="00AA3098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2. Обектът, на който ще се изгражда спортната инфраструктура п</w:t>
            </w:r>
            <w:r w:rsidRPr="00AA3098">
              <w:rPr>
                <w:rFonts w:asciiTheme="majorBidi" w:eastAsia="Times New Roman" w:hAnsiTheme="majorBidi" w:cstheme="majorBidi"/>
                <w:lang w:eastAsia="bg-BG"/>
              </w:rPr>
              <w:t>ритежава статут на парк.</w:t>
            </w:r>
          </w:p>
        </w:tc>
      </w:tr>
      <w:tr w:rsidR="00C26EDF" w:rsidRPr="009124FC" w14:paraId="561A7E4D" w14:textId="77777777" w:rsidTr="00CA6138">
        <w:trPr>
          <w:trHeight w:val="717"/>
        </w:trPr>
        <w:tc>
          <w:tcPr>
            <w:tcW w:w="675" w:type="dxa"/>
          </w:tcPr>
          <w:p w14:paraId="6C9E8F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9.</w:t>
            </w:r>
          </w:p>
        </w:tc>
        <w:tc>
          <w:tcPr>
            <w:tcW w:w="4252" w:type="dxa"/>
          </w:tcPr>
          <w:p w14:paraId="19FA3B36" w14:textId="77546D38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6 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дейностипо вертикалната планировка и подобряване на прилежащите пространства</w:t>
            </w:r>
            <w:r>
              <w:rPr>
                <w:rFonts w:asciiTheme="majorBidi" w:hAnsiTheme="majorBidi" w:cstheme="majorBidi"/>
              </w:rPr>
              <w:t xml:space="preserve">: </w:t>
            </w:r>
          </w:p>
          <w:p w14:paraId="71D0B931" w14:textId="2D0B2989" w:rsidR="00C26EDF" w:rsidRPr="006C6B1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>Предвидените за закупуване мобилни обекти, не надхвърлят</w:t>
            </w:r>
            <w:r>
              <w:rPr>
                <w:rFonts w:asciiTheme="majorBidi" w:hAnsiTheme="majorBidi" w:cstheme="majorBidi"/>
              </w:rPr>
              <w:t xml:space="preserve"> пазарната им стойност </w:t>
            </w:r>
            <w:r w:rsidRPr="001F3E04">
              <w:rPr>
                <w:rFonts w:asciiTheme="majorBidi" w:hAnsiTheme="majorBidi" w:cstheme="majorBidi"/>
              </w:rPr>
              <w:t xml:space="preserve"> и обект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1F3E04">
              <w:rPr>
                <w:rFonts w:asciiTheme="majorBidi" w:hAnsiTheme="majorBidi" w:cstheme="majorBidi"/>
              </w:rPr>
              <w:t>е обор</w:t>
            </w:r>
            <w:r>
              <w:rPr>
                <w:rFonts w:asciiTheme="majorBidi" w:hAnsiTheme="majorBidi" w:cstheme="majorBidi"/>
              </w:rPr>
              <w:t>удван за целите на инвестицията</w:t>
            </w:r>
          </w:p>
        </w:tc>
        <w:tc>
          <w:tcPr>
            <w:tcW w:w="567" w:type="dxa"/>
          </w:tcPr>
          <w:p w14:paraId="30CFF07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49EFA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37BF0B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CECA3E" w14:textId="0C213ED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Таблица за допустимите инвестиции, Техническа спецификация за предвидения за закупуване мобилен обект </w:t>
            </w:r>
          </w:p>
          <w:p w14:paraId="5C31689D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E8742CC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t xml:space="preserve"> </w:t>
            </w:r>
            <w:r w:rsidRPr="00AA3098"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/>
              </w:rPr>
              <w:t xml:space="preserve">и в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максималният размер на общите допустими разходи за закупуването на един мобилен обект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 w:rsidRPr="00B15B8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B15B8C">
              <w:rPr>
                <w:rFonts w:asciiTheme="majorBidi" w:eastAsia="Calibri" w:hAnsiTheme="majorBidi" w:cstheme="majorBidi"/>
              </w:rPr>
              <w:t xml:space="preserve">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C26EDF" w:rsidRPr="009124FC" w14:paraId="61924B0A" w14:textId="77777777" w:rsidTr="00CA6138">
        <w:trPr>
          <w:trHeight w:val="1544"/>
        </w:trPr>
        <w:tc>
          <w:tcPr>
            <w:tcW w:w="675" w:type="dxa"/>
          </w:tcPr>
          <w:p w14:paraId="516C22E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</w:t>
            </w:r>
          </w:p>
        </w:tc>
        <w:tc>
          <w:tcPr>
            <w:tcW w:w="4252" w:type="dxa"/>
          </w:tcPr>
          <w:p w14:paraId="3C846E2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CF61BB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7 „Реконструкция, ремонт, оборудване и/или обзавеждане на общинска образователна инфраструктура с местно значение в селските райони“,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hAnsiTheme="majorBidi" w:cstheme="majorBidi"/>
              </w:rPr>
              <w:t xml:space="preserve"> са представени документи удостоверяващи статута на </w:t>
            </w:r>
            <w:r w:rsidRPr="00CF61BB">
              <w:rPr>
                <w:rFonts w:asciiTheme="majorBidi" w:hAnsiTheme="majorBidi" w:cstheme="majorBidi"/>
              </w:rPr>
              <w:lastRenderedPageBreak/>
              <w:t xml:space="preserve">основното общинско училище или средното общинско училище или </w:t>
            </w:r>
            <w:r>
              <w:rPr>
                <w:rFonts w:asciiTheme="majorBidi" w:hAnsiTheme="majorBidi" w:cstheme="majorBidi"/>
              </w:rPr>
              <w:t>на детската градина</w:t>
            </w:r>
          </w:p>
        </w:tc>
        <w:tc>
          <w:tcPr>
            <w:tcW w:w="567" w:type="dxa"/>
          </w:tcPr>
          <w:p w14:paraId="3F81E33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4F7BA0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EA7BB9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3D35F3F" w14:textId="4D24ABE8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 xml:space="preserve"> 399</w:t>
            </w:r>
            <w:r w:rsidR="0015104A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14:paraId="3EF9EF3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94E9E6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15B8C">
              <w:rPr>
                <w:rFonts w:asciiTheme="majorBidi" w:eastAsia="Calibri" w:hAnsiTheme="majorBidi" w:cstheme="majorBidi"/>
              </w:rPr>
              <w:lastRenderedPageBreak/>
              <w:t>В случай, че в представените документи за</w:t>
            </w:r>
            <w:r w:rsidRPr="00B15B8C">
              <w:t xml:space="preserve"> </w:t>
            </w:r>
            <w:r w:rsidRPr="00B15B8C">
              <w:rPr>
                <w:rFonts w:asciiTheme="majorBidi" w:eastAsia="Calibri" w:hAnsiTheme="majorBidi" w:cstheme="majorBidi"/>
              </w:rPr>
              <w:t xml:space="preserve">дейност </w:t>
            </w:r>
            <w:r>
              <w:rPr>
                <w:rFonts w:asciiTheme="majorBidi" w:eastAsia="Calibri" w:hAnsiTheme="majorBidi" w:cstheme="majorBidi"/>
              </w:rPr>
              <w:t xml:space="preserve">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  <w:p w14:paraId="155B1070" w14:textId="20452FFC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32DE2EF9" w14:textId="77777777" w:rsidTr="00CA6138">
        <w:trPr>
          <w:trHeight w:val="2111"/>
        </w:trPr>
        <w:tc>
          <w:tcPr>
            <w:tcW w:w="675" w:type="dxa"/>
          </w:tcPr>
          <w:p w14:paraId="44559ADF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11. </w:t>
            </w:r>
          </w:p>
        </w:tc>
        <w:tc>
          <w:tcPr>
            <w:tcW w:w="4252" w:type="dxa"/>
          </w:tcPr>
          <w:p w14:paraId="2323277E" w14:textId="77777777" w:rsidR="00C26EDF" w:rsidRPr="000155F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В проектното предложение не са включени недопустими дейности, съгласно Условията за кандидатстване, </w:t>
            </w:r>
            <w:r w:rsidRPr="00BC6166">
              <w:rPr>
                <w:rFonts w:asciiTheme="majorBidi" w:hAnsiTheme="majorBidi" w:cstheme="majorBidi"/>
              </w:rPr>
              <w:t xml:space="preserve">точка 13.3. от Раздел 13. Дейности, допустими за финансиране </w:t>
            </w:r>
          </w:p>
        </w:tc>
        <w:tc>
          <w:tcPr>
            <w:tcW w:w="567" w:type="dxa"/>
          </w:tcPr>
          <w:p w14:paraId="16AED56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3CC47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49644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4995607" w14:textId="7314102D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24159C">
              <w:rPr>
                <w:rFonts w:eastAsia="Times New Roman"/>
                <w:b/>
                <w:bCs/>
              </w:rPr>
              <w:t>39</w:t>
            </w:r>
            <w:r w:rsidR="008035FF">
              <w:rPr>
                <w:rFonts w:eastAsia="Times New Roman"/>
                <w:b/>
                <w:bCs/>
              </w:rPr>
              <w:t>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Формуляр за кандидатстване, </w:t>
            </w:r>
            <w:r>
              <w:rPr>
                <w:rFonts w:asciiTheme="majorBidi" w:eastAsia="Calibri" w:hAnsiTheme="majorBidi" w:cstheme="majorBidi"/>
              </w:rPr>
              <w:t xml:space="preserve">приложени документи в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>
              <w:rPr>
                <w:rFonts w:asciiTheme="majorBidi" w:eastAsia="Calibri" w:hAnsiTheme="majorBidi" w:cstheme="majorBidi"/>
              </w:rPr>
              <w:t xml:space="preserve">Формуляр </w:t>
            </w:r>
            <w:r w:rsidRPr="009124FC">
              <w:rPr>
                <w:rFonts w:asciiTheme="majorBidi" w:eastAsia="Calibri" w:hAnsiTheme="majorBidi" w:cstheme="majorBidi"/>
              </w:rPr>
              <w:t xml:space="preserve">Основна информация, ТДИ </w:t>
            </w:r>
          </w:p>
          <w:p w14:paraId="69864101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E78A3DF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381AA7">
              <w:rPr>
                <w:rFonts w:asciiTheme="majorBidi" w:eastAsia="Calibri" w:hAnsiTheme="majorBidi" w:cstheme="majorBidi"/>
                <w:b/>
                <w:bCs/>
                <w:u w:val="single"/>
              </w:rPr>
              <w:t>Проверка за наличие на недопустими дейности</w:t>
            </w:r>
            <w:r>
              <w:rPr>
                <w:rFonts w:asciiTheme="majorBidi" w:eastAsia="Calibri" w:hAnsiTheme="majorBidi" w:cstheme="majorBidi"/>
              </w:rPr>
              <w:t xml:space="preserve"> съгласно точка </w:t>
            </w:r>
            <w:r w:rsidRPr="00FA0C1B">
              <w:rPr>
                <w:rFonts w:asciiTheme="majorBidi" w:eastAsia="Calibri" w:hAnsiTheme="majorBidi" w:cstheme="majorBidi"/>
              </w:rPr>
              <w:t>13.3.</w:t>
            </w:r>
            <w:r>
              <w:rPr>
                <w:rFonts w:asciiTheme="majorBidi" w:eastAsia="Calibri" w:hAnsiTheme="majorBidi" w:cstheme="majorBidi"/>
              </w:rPr>
              <w:t xml:space="preserve"> от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55337A0D" w14:textId="77777777" w:rsidR="00C26EDF" w:rsidRPr="009124FC" w:rsidRDefault="00C26EDF" w:rsidP="00C26EDF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0C1B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бюджета.</w:t>
            </w:r>
          </w:p>
        </w:tc>
      </w:tr>
      <w:tr w:rsidR="00C26EDF" w:rsidRPr="009124FC" w14:paraId="1F5CF0D2" w14:textId="77777777" w:rsidTr="00CA6138">
        <w:trPr>
          <w:trHeight w:val="283"/>
        </w:trPr>
        <w:tc>
          <w:tcPr>
            <w:tcW w:w="675" w:type="dxa"/>
            <w:shd w:val="clear" w:color="auto" w:fill="D9D9D9" w:themeFill="background1" w:themeFillShade="D9"/>
          </w:tcPr>
          <w:p w14:paraId="10BCCFAA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367771FE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V.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C26EDF" w:rsidRPr="009124FC" w14:paraId="22912996" w14:textId="77777777" w:rsidTr="00CA6138">
        <w:trPr>
          <w:trHeight w:val="283"/>
        </w:trPr>
        <w:tc>
          <w:tcPr>
            <w:tcW w:w="675" w:type="dxa"/>
          </w:tcPr>
          <w:p w14:paraId="4B8F701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58CB3CD4" w14:textId="31419C67" w:rsidR="00C26EDF" w:rsidRPr="009124FC" w:rsidRDefault="00C26EDF" w:rsidP="0015104A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Заложените в проектното предложение разходи отговорят на изискванията за допустимост на разходите – предвидените в проекта разходи </w:t>
            </w:r>
            <w:r w:rsidRPr="009124FC">
              <w:rPr>
                <w:rFonts w:asciiTheme="majorBidi" w:hAnsiTheme="majorBidi" w:cstheme="majorBidi"/>
              </w:rPr>
              <w:t xml:space="preserve">съответстват на </w:t>
            </w:r>
            <w:r>
              <w:rPr>
                <w:rFonts w:asciiTheme="majorBidi" w:hAnsiTheme="majorBidi" w:cstheme="majorBidi"/>
              </w:rPr>
              <w:t xml:space="preserve">категориите разходи допустими за финансиране по </w:t>
            </w:r>
            <w:r w:rsidRPr="009124FC">
              <w:rPr>
                <w:rFonts w:asciiTheme="majorBidi" w:hAnsiTheme="majorBidi" w:cstheme="majorBidi"/>
              </w:rPr>
              <w:t>процедура</w:t>
            </w:r>
            <w:r w:rsidR="0015104A">
              <w:rPr>
                <w:rFonts w:asciiTheme="majorBidi" w:hAnsiTheme="majorBidi" w:cstheme="majorBidi"/>
              </w:rPr>
              <w:t>та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BC6166">
              <w:rPr>
                <w:rFonts w:asciiTheme="majorBidi" w:hAnsiTheme="majorBidi" w:cstheme="majorBidi"/>
              </w:rPr>
              <w:t xml:space="preserve">съгласно Условията за кандидатстване </w:t>
            </w:r>
          </w:p>
        </w:tc>
        <w:tc>
          <w:tcPr>
            <w:tcW w:w="567" w:type="dxa"/>
          </w:tcPr>
          <w:p w14:paraId="07E9662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000D6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0E12B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FF0AD1A" w14:textId="294EC4B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 xml:space="preserve"> 399</w:t>
            </w:r>
            <w:r w:rsidR="0015104A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секция „Прикачени документи“ ТДИ, Основна информация</w:t>
            </w:r>
          </w:p>
          <w:p w14:paraId="18FB8C2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F2DA83F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59C3EA6" w14:textId="5A33B44B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по т.</w:t>
            </w:r>
            <w:r w:rsidRPr="00764097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764097">
              <w:rPr>
                <w:rFonts w:asciiTheme="majorBidi" w:eastAsia="Calibri" w:hAnsiTheme="majorBidi" w:cstheme="majorBidi"/>
              </w:rPr>
              <w:t>. от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>, условия за допустимост на разходите.</w:t>
            </w:r>
          </w:p>
          <w:p w14:paraId="0C989730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561C1DE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b/>
                <w:bCs/>
                <w:u w:val="single"/>
              </w:rPr>
            </w:pP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П</w:t>
            </w:r>
            <w:r w:rsidRPr="00CA1917">
              <w:rPr>
                <w:rFonts w:asciiTheme="majorBidi" w:eastAsia="Calibri" w:hAnsiTheme="majorBidi" w:cstheme="majorBidi"/>
                <w:b/>
                <w:bCs/>
                <w:u w:val="single"/>
              </w:rPr>
              <w:t>роверка за наличие на</w:t>
            </w: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:</w:t>
            </w:r>
          </w:p>
          <w:p w14:paraId="0FB3F838" w14:textId="77777777" w:rsidR="00C26EDF" w:rsidRPr="00835FEC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 w:rsidRPr="00835FEC">
              <w:rPr>
                <w:rFonts w:asciiTheme="majorBidi" w:eastAsia="Calibri" w:hAnsiTheme="majorBidi" w:cstheme="majorBidi"/>
              </w:rPr>
              <w:t>1.  недопустими разходи;</w:t>
            </w:r>
          </w:p>
          <w:p w14:paraId="064632E5" w14:textId="77777777" w:rsidR="00C26EDF" w:rsidRPr="00320405" w:rsidRDefault="00C26EDF" w:rsidP="00C26EDF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</w:t>
            </w:r>
            <w:r w:rsidRPr="00320405">
              <w:rPr>
                <w:rFonts w:asciiTheme="majorBidi" w:eastAsia="Calibri" w:hAnsiTheme="majorBidi" w:cstheme="majorBidi"/>
              </w:rPr>
              <w:t xml:space="preserve">. несъответствие между предвидените дейности и видовете заложени </w:t>
            </w:r>
            <w:r w:rsidRPr="00320405">
              <w:rPr>
                <w:rFonts w:asciiTheme="majorBidi" w:eastAsia="Calibri" w:hAnsiTheme="majorBidi" w:cstheme="majorBidi"/>
              </w:rPr>
              <w:lastRenderedPageBreak/>
              <w:t>разходи;</w:t>
            </w:r>
          </w:p>
          <w:p w14:paraId="4E1B37A8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</w:t>
            </w:r>
            <w:r w:rsidRPr="00320405">
              <w:rPr>
                <w:rFonts w:asciiTheme="majorBidi" w:eastAsia="Calibri" w:hAnsiTheme="majorBidi" w:cstheme="majorBidi"/>
              </w:rPr>
              <w:t>. дублиране на разходи;</w:t>
            </w:r>
          </w:p>
          <w:p w14:paraId="05331847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 спазване на ограничения по отношение на заложените процентни съотношения/прагове на разходите;</w:t>
            </w:r>
          </w:p>
          <w:p w14:paraId="14371305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 други условия за допустимост на разходите.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14:paraId="1204B8D6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бюджета.</w:t>
            </w:r>
            <w:r>
              <w:t xml:space="preserve"> 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  <w:p w14:paraId="1FE15546" w14:textId="7549245B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0D6AD536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35F51A1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16F6997C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C26EDF" w:rsidRPr="009124FC" w14:paraId="7E553A1D" w14:textId="77777777" w:rsidTr="00CA6138">
        <w:trPr>
          <w:trHeight w:val="698"/>
        </w:trPr>
        <w:tc>
          <w:tcPr>
            <w:tcW w:w="675" w:type="dxa"/>
            <w:shd w:val="clear" w:color="auto" w:fill="auto"/>
          </w:tcPr>
          <w:p w14:paraId="56821DB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14:paraId="75B22107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 xml:space="preserve">Инвестицията, включена проектното предложение </w:t>
            </w:r>
            <w:r w:rsidRPr="00084B9F">
              <w:rPr>
                <w:rFonts w:asciiTheme="majorBidi" w:hAnsiTheme="majorBidi" w:cstheme="majorBidi"/>
              </w:rPr>
              <w:t>или части от нея не са стартирали или завършени към момента на посещението</w:t>
            </w:r>
            <w:r>
              <w:rPr>
                <w:rFonts w:asciiTheme="majorBidi" w:hAnsiTheme="majorBidi" w:cstheme="majorBidi"/>
              </w:rPr>
              <w:t xml:space="preserve"> на място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FC4E67">
              <w:rPr>
                <w:rFonts w:asciiTheme="majorBidi" w:hAnsiTheme="majorBidi" w:cstheme="majorBidi"/>
                <w:i/>
                <w:iCs/>
              </w:rPr>
              <w:t>приложимо за проекти включващи СМР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58BA7F38" w14:textId="053C4F12" w:rsidR="00C26EDF" w:rsidRPr="00835FEC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05AF78B7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37B6B123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B66F7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4FDE3930" w14:textId="3F3C2A3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Протокол от посещение на място</w:t>
            </w:r>
            <w:r w:rsidR="0015104A">
              <w:rPr>
                <w:rFonts w:asciiTheme="majorBidi" w:eastAsia="Times New Roman" w:hAnsiTheme="majorBidi" w:cstheme="majorBidi"/>
                <w:snapToGrid w:val="0"/>
              </w:rPr>
              <w:t xml:space="preserve"> от КППП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</w:p>
          <w:p w14:paraId="1B44B916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367D41E2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C26EDF" w:rsidRPr="009124FC" w14:paraId="2563F097" w14:textId="77777777" w:rsidTr="00CA6138">
        <w:trPr>
          <w:trHeight w:val="626"/>
        </w:trPr>
        <w:tc>
          <w:tcPr>
            <w:tcW w:w="675" w:type="dxa"/>
            <w:shd w:val="clear" w:color="auto" w:fill="auto"/>
          </w:tcPr>
          <w:p w14:paraId="26A36186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14:paraId="64E1163D" w14:textId="77777777" w:rsidR="00C26EDF" w:rsidRPr="009124FC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Дейностите по проекта не са финансирани/не се финансират по друг проект, програма или каквато и да е друга схема с източник националния бюджет, бюджета на ЕС или друга донор</w:t>
            </w:r>
            <w:r>
              <w:rPr>
                <w:rFonts w:asciiTheme="majorBidi" w:hAnsiTheme="majorBidi" w:cstheme="majorBidi"/>
              </w:rPr>
              <w:t>ска програма</w:t>
            </w:r>
          </w:p>
        </w:tc>
        <w:tc>
          <w:tcPr>
            <w:tcW w:w="567" w:type="dxa"/>
            <w:shd w:val="clear" w:color="auto" w:fill="auto"/>
          </w:tcPr>
          <w:p w14:paraId="2A1F03B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2DE705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A89039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55C6C7C" w14:textId="77777777" w:rsidR="00C26EDF" w:rsidRDefault="00C26EDF" w:rsidP="00C26EDF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ИСУН, ИСУН 2020</w:t>
            </w:r>
            <w:r>
              <w:rPr>
                <w:rFonts w:asciiTheme="majorBidi" w:eastAsia="Calibri" w:hAnsiTheme="majorBidi" w:cstheme="majorBidi"/>
              </w:rPr>
              <w:t xml:space="preserve">  </w:t>
            </w:r>
            <w:r>
              <w:t xml:space="preserve"> </w:t>
            </w:r>
            <w:r w:rsidRPr="001B2AB6">
              <w:rPr>
                <w:rFonts w:asciiTheme="majorBidi" w:eastAsia="Calibri" w:hAnsiTheme="majorBidi" w:cstheme="majorBidi"/>
              </w:rPr>
              <w:t>(</w:t>
            </w:r>
            <w:hyperlink r:id="rId9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http://umispublic.government.bg/srchExtSearch.aspx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); (</w:t>
            </w:r>
            <w:hyperlink r:id="rId10" w:history="1">
              <w:r w:rsidRPr="000C607F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1B2AB6">
              <w:rPr>
                <w:rFonts w:asciiTheme="majorBidi" w:eastAsia="Calibri" w:hAnsiTheme="majorBidi" w:cstheme="majorBidi"/>
              </w:rPr>
              <w:t>)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25BAC8B6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 Приложение 9 към Условията за кандидатстване/Документи за попълване.</w:t>
            </w:r>
          </w:p>
          <w:p w14:paraId="09B2A4AB" w14:textId="4EE9AA50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C26EDF" w:rsidRPr="009124FC" w14:paraId="38F0E1EC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06119AB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6C69FBE1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C26EDF" w:rsidRPr="009124FC" w14:paraId="5253B48C" w14:textId="77777777" w:rsidTr="00CA6138">
        <w:trPr>
          <w:trHeight w:val="141"/>
        </w:trPr>
        <w:tc>
          <w:tcPr>
            <w:tcW w:w="675" w:type="dxa"/>
          </w:tcPr>
          <w:p w14:paraId="0C17E5E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C7372BB" w14:textId="0DDFC470" w:rsidR="00C26EDF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По проекта липсват изкуствено </w:t>
            </w:r>
            <w:r w:rsidRPr="009124FC">
              <w:rPr>
                <w:rFonts w:asciiTheme="majorBidi" w:hAnsiTheme="majorBidi" w:cstheme="majorBidi"/>
              </w:rPr>
              <w:lastRenderedPageBreak/>
              <w:t>създадени условия</w:t>
            </w:r>
            <w:r>
              <w:rPr>
                <w:rFonts w:asciiTheme="majorBidi" w:hAnsiTheme="majorBidi" w:cstheme="majorBidi"/>
                <w:lang w:val="en-US"/>
              </w:rPr>
              <w:t>*</w:t>
            </w:r>
          </w:p>
          <w:p w14:paraId="34053B63" w14:textId="77777777" w:rsidR="00C26EDF" w:rsidRPr="009124FC" w:rsidRDefault="00C26EDF" w:rsidP="00C26EDF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>*Изкуствено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47C41B6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5D3C5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E0358A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C72AC7F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 xml:space="preserve">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</w:t>
            </w:r>
            <w:r w:rsidRPr="00320405">
              <w:rPr>
                <w:rFonts w:asciiTheme="majorBidi" w:eastAsia="Times New Roman" w:hAnsiTheme="majorBidi" w:cstheme="majorBidi"/>
                <w:i/>
                <w:snapToGrid w:val="0"/>
                <w:color w:val="000000" w:themeColor="text1"/>
              </w:rPr>
              <w:t>10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от Условията за кандидатстване;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осещение на място;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</w:p>
          <w:p w14:paraId="06507B47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5895FF13" w14:textId="77777777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На този етап обстоятелствата, свързани с липсата на изкуствено 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</w:t>
            </w:r>
            <w:r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или по други критерии, в случай, че такива бъдат определени от ДФЗ.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14CBC557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  <w:p w14:paraId="0D676328" w14:textId="75673E3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2E6757F1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70422F7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36246C9B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C26EDF" w:rsidRPr="009124FC" w14:paraId="139580A8" w14:textId="77777777" w:rsidTr="00CA6138">
        <w:trPr>
          <w:trHeight w:val="551"/>
        </w:trPr>
        <w:tc>
          <w:tcPr>
            <w:tcW w:w="675" w:type="dxa"/>
            <w:shd w:val="clear" w:color="auto" w:fill="auto"/>
          </w:tcPr>
          <w:p w14:paraId="4DA58607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14:paraId="62138D56" w14:textId="77777777" w:rsidR="00C26EDF" w:rsidRPr="005A4BA8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val="en-US" w:eastAsia="bg-BG"/>
              </w:rPr>
            </w:pPr>
            <w:r w:rsidRPr="005A4BA8">
              <w:rPr>
                <w:rFonts w:asciiTheme="majorBidi" w:eastAsia="Times New Roman" w:hAnsiTheme="majorBidi" w:cstheme="majorBidi"/>
                <w:lang w:eastAsia="bg-BG"/>
              </w:rPr>
              <w:t>Финансовото подпомагане  представлява „минимална помощ“ по смисъл на чл.107, параграф 1 от ДФЕС и дейността/ите, която/ито ще се финансира/т с настоящия проект, попада/т в приложното поле на Регламент (ЕС) №1407/2013.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 xml:space="preserve"> (</w:t>
            </w:r>
            <w:r w:rsidRPr="005A4BA8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2322116F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6D03861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3C3E74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134CC2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5A4BA8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информация за ПП; Удостоверение за КИД от НСИ.</w:t>
            </w:r>
          </w:p>
          <w:p w14:paraId="31897A45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Проверката в ИСУН за двата програмни периода (http://umispublic.government.bg/srchExtSearch.aspx); (</w:t>
            </w:r>
            <w:hyperlink r:id="rId11" w:history="1">
              <w:r w:rsidRPr="005A4BA8">
                <w:rPr>
                  <w:rStyle w:val="a7"/>
                  <w:rFonts w:asciiTheme="majorBidi" w:hAnsiTheme="majorBidi" w:cstheme="majorBidi"/>
                </w:rPr>
                <w:t>http://2020.eufunds.bg/bg/0/0/Beneficiary</w:t>
              </w:r>
            </w:hyperlink>
            <w:r w:rsidRPr="005A4BA8">
              <w:rPr>
                <w:rFonts w:asciiTheme="majorBidi" w:hAnsiTheme="majorBidi" w:cstheme="majorBidi"/>
              </w:rPr>
              <w:t>).</w:t>
            </w:r>
          </w:p>
          <w:p w14:paraId="02246B15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A4BA8">
              <w:rPr>
                <w:rFonts w:asciiTheme="majorBidi" w:hAnsiTheme="majorBidi" w:cstheme="majorBidi"/>
              </w:rPr>
              <w:t xml:space="preserve">В случай, че дейността/ите не попадат в приложното поле на Регламент (ЕС) №1407/2013, </w:t>
            </w:r>
            <w:r w:rsidRPr="005A4BA8">
              <w:rPr>
                <w:rFonts w:asciiTheme="majorBidi" w:hAnsiTheme="majorBidi" w:cstheme="majorBidi"/>
                <w:b/>
                <w:bCs/>
              </w:rPr>
              <w:t>проектното предложение ще бъде отхвърлено.</w:t>
            </w:r>
          </w:p>
          <w:p w14:paraId="30C513CE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C26EDF" w:rsidRPr="009124FC" w14:paraId="5953FD5D" w14:textId="77777777" w:rsidTr="00CA6138">
        <w:trPr>
          <w:trHeight w:val="551"/>
        </w:trPr>
        <w:tc>
          <w:tcPr>
            <w:tcW w:w="675" w:type="dxa"/>
            <w:shd w:val="clear" w:color="auto" w:fill="auto"/>
          </w:tcPr>
          <w:p w14:paraId="6975770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14:paraId="5A6565F8" w14:textId="77777777" w:rsidR="00C26EDF" w:rsidRPr="009124FC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Финансовата п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омощ за един кандидат/ползвател,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заедно с другите получени минимални помощи не  надхвърля левовата равностойност на 200 000 евро за период от три последователни бюджетни години, включително текущата</w:t>
            </w:r>
            <w:r w:rsidRPr="009124FC">
              <w:rPr>
                <w:rFonts w:asciiTheme="majorBidi" w:eastAsia="Times New Roman" w:hAnsiTheme="majorBidi" w:cstheme="majorBidi"/>
                <w:lang w:val="en-US" w:eastAsia="bg-BG"/>
              </w:rPr>
              <w:t xml:space="preserve"> 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(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 xml:space="preserve">ако е 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lastRenderedPageBreak/>
              <w:t>приложимо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7F05CE08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1CBDFB2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F59A0F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C81501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 xml:space="preserve">Приложение </w:t>
            </w:r>
            <w:r w:rsidRPr="00320405">
              <w:rPr>
                <w:rFonts w:asciiTheme="majorBidi" w:hAnsiTheme="majorBidi" w:cstheme="majorBidi"/>
                <w:i/>
                <w:color w:val="000000" w:themeColor="text1"/>
              </w:rPr>
              <w:t xml:space="preserve">8 </w:t>
            </w:r>
            <w:r w:rsidRPr="009124FC">
              <w:rPr>
                <w:rFonts w:asciiTheme="majorBidi" w:hAnsiTheme="majorBidi" w:cstheme="majorBidi"/>
              </w:rPr>
              <w:t>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</w:t>
            </w:r>
            <w:hyperlink r:id="rId12" w:history="1">
              <w:r w:rsidRPr="00E8376F">
                <w:rPr>
                  <w:rStyle w:val="a7"/>
                  <w:rFonts w:asciiTheme="majorBidi" w:hAnsiTheme="majorBidi" w:cstheme="majorBidi"/>
                </w:rPr>
                <w:t>http://minimis.minfin.bg/ReportBulstat.aspx);</w:t>
              </w:r>
            </w:hyperlink>
          </w:p>
          <w:p w14:paraId="37E96D5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</w:p>
          <w:p w14:paraId="1113D834" w14:textId="77777777" w:rsidR="00C26EDF" w:rsidRPr="008E5E9D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</w:p>
          <w:p w14:paraId="415A0E92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 xml:space="preserve">На този етап обстоятелствата, свързани с получените минимални </w:t>
            </w:r>
            <w:r w:rsidRPr="009124FC">
              <w:rPr>
                <w:rFonts w:asciiTheme="majorBidi" w:hAnsiTheme="majorBidi" w:cstheme="majorBidi"/>
              </w:rPr>
              <w:lastRenderedPageBreak/>
              <w:t>помощи за период от 3 финансови години (текущата и две предходни финансови години)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9124FC">
              <w:rPr>
                <w:rFonts w:asciiTheme="majorBidi" w:hAnsiTheme="majorBidi" w:cstheme="majorBidi"/>
                <w:b/>
              </w:rPr>
              <w:t xml:space="preserve"> че кандидат е декларирал, че е получил сума по-голяма от максималният размер по чл. 3, параграф 2 от Регламент № (ЕС) 1407/2013, проектното предложение ще бъде отхвърлено от оценителната комисия.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14:paraId="39E6E2C2" w14:textId="2F3E0AD5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8E5E9D">
              <w:rPr>
                <w:rFonts w:asciiTheme="majorBidi" w:hAnsiTheme="majorBidi" w:cstheme="majorBidi"/>
                <w:b/>
              </w:rPr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 xml:space="preserve">и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  <w:p w14:paraId="7A32493E" w14:textId="7630D4BE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A5E7BBA" w14:textId="25BD6E68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F414B78" w14:textId="36F92392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0ED65DF3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36EDBC0D" w14:textId="05BCDFEB" w:rsidR="00C26EDF" w:rsidRPr="00CA613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C26EDF" w:rsidRPr="009124FC" w14:paraId="197C7CD0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062BACEF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5495FFA0" w14:textId="77777777" w:rsidR="00C26EDF" w:rsidRPr="009124FC" w:rsidRDefault="00C26EDF" w:rsidP="00C26E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IX.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C26EDF" w:rsidRPr="009124FC" w14:paraId="145F7A24" w14:textId="77777777" w:rsidTr="00CA6138">
        <w:trPr>
          <w:trHeight w:val="1268"/>
        </w:trPr>
        <w:tc>
          <w:tcPr>
            <w:tcW w:w="675" w:type="dxa"/>
          </w:tcPr>
          <w:p w14:paraId="57CCE950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6B1F9347" w14:textId="77777777" w:rsidR="00C26EDF" w:rsidRPr="004F0073" w:rsidRDefault="00C26EDF" w:rsidP="00C26ED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2D352D">
              <w:rPr>
                <w:rFonts w:asciiTheme="majorBidi" w:hAnsiTheme="majorBidi" w:cstheme="majorBidi"/>
              </w:rPr>
              <w:t xml:space="preserve">Проверка  на </w:t>
            </w:r>
            <w:r>
              <w:rPr>
                <w:rFonts w:asciiTheme="majorBidi" w:hAnsiTheme="majorBidi" w:cstheme="majorBidi"/>
              </w:rPr>
              <w:t xml:space="preserve">основателността на предложените за финансиране </w:t>
            </w:r>
            <w:r w:rsidRPr="002D352D">
              <w:rPr>
                <w:rFonts w:asciiTheme="majorBidi" w:hAnsiTheme="majorBidi" w:cstheme="majorBidi"/>
              </w:rPr>
              <w:t xml:space="preserve">разходи, включени в проектното </w:t>
            </w:r>
            <w:r>
              <w:rPr>
                <w:rFonts w:asciiTheme="majorBidi" w:hAnsiTheme="majorBidi" w:cstheme="majorBidi"/>
              </w:rPr>
              <w:t xml:space="preserve">предложение </w:t>
            </w:r>
            <w:r w:rsidRPr="00BC6166">
              <w:rPr>
                <w:rFonts w:asciiTheme="majorBidi" w:hAnsiTheme="majorBidi" w:cstheme="majorBidi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hAnsiTheme="majorBidi" w:cstheme="majorBidi"/>
              </w:rPr>
              <w:t xml:space="preserve">/или </w:t>
            </w:r>
            <w:r w:rsidRPr="00BC6166">
              <w:rPr>
                <w:rFonts w:asciiTheme="majorBidi" w:hAnsiTheme="majorBidi" w:cstheme="majorBidi"/>
              </w:rPr>
              <w:t>други документи, при прил</w:t>
            </w:r>
            <w:r>
              <w:rPr>
                <w:rFonts w:asciiTheme="majorBidi" w:hAnsiTheme="majorBidi" w:cstheme="majorBidi"/>
              </w:rPr>
              <w:t>агане на метода определен в 14.</w:t>
            </w:r>
            <w:r w:rsidRPr="00BC6166">
              <w:rPr>
                <w:rFonts w:asciiTheme="majorBidi" w:hAnsiTheme="majorBidi" w:cstheme="majorBidi"/>
              </w:rPr>
              <w:t>2. Условия за допустимост на разходите</w:t>
            </w:r>
            <w:r>
              <w:rPr>
                <w:rFonts w:asciiTheme="majorBidi" w:hAnsiTheme="majorBidi" w:cstheme="majorBidi"/>
              </w:rPr>
              <w:t>/Р</w:t>
            </w:r>
            <w:r w:rsidRPr="00BC6166">
              <w:rPr>
                <w:rFonts w:asciiTheme="majorBidi" w:hAnsiTheme="majorBidi" w:cstheme="majorBidi"/>
              </w:rPr>
              <w:t xml:space="preserve">аздел 14. Категории разходи, допустими за </w:t>
            </w:r>
            <w:r w:rsidRPr="00BC6166">
              <w:rPr>
                <w:rFonts w:asciiTheme="majorBidi" w:hAnsiTheme="majorBidi" w:cstheme="majorBidi"/>
              </w:rPr>
              <w:lastRenderedPageBreak/>
              <w:t>финансиране.</w:t>
            </w:r>
          </w:p>
        </w:tc>
        <w:tc>
          <w:tcPr>
            <w:tcW w:w="567" w:type="dxa"/>
          </w:tcPr>
          <w:p w14:paraId="3561F63E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A306E49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F039E1D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FC0C9F" w14:textId="2DAB9877" w:rsidR="00C26EDF" w:rsidRPr="0015104A" w:rsidRDefault="00C26EDF" w:rsidP="00C26ED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65099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</w:rPr>
              <w:t>Секция „Прикачени документи“ , П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редставени от кандидата оферти и/или други изикуеми документи във връзка с проверка на основа</w:t>
            </w:r>
            <w:r w:rsidR="0015104A">
              <w:rPr>
                <w:rFonts w:asciiTheme="majorBidi" w:hAnsiTheme="majorBidi" w:cstheme="majorBidi"/>
                <w:color w:val="000000" w:themeColor="text1"/>
              </w:rPr>
              <w:t>телността на заявените разходи.</w:t>
            </w:r>
          </w:p>
          <w:p w14:paraId="49BB7926" w14:textId="50DEF8CF" w:rsidR="00C26EDF" w:rsidRPr="000C44B5" w:rsidRDefault="00C26EDF" w:rsidP="00C26EDF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3823909B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ожените за финансиране разходи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2.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 xml:space="preserve">14. Категории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lastRenderedPageBreak/>
              <w:t>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  <w:p w14:paraId="0615AA45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Резултати от извършената проверка се описват в протокола от работата на КППП и се вземат предвид при необходимост от извършване на редукция на бюджета.</w:t>
            </w:r>
          </w:p>
          <w:p w14:paraId="476F5011" w14:textId="0838CCCE" w:rsidR="00C26EDF" w:rsidRPr="009124FC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C26EDF" w:rsidRPr="009124FC" w14:paraId="2105EA01" w14:textId="77777777" w:rsidTr="00AE7EDC">
        <w:trPr>
          <w:trHeight w:val="202"/>
        </w:trPr>
        <w:tc>
          <w:tcPr>
            <w:tcW w:w="14566" w:type="dxa"/>
            <w:gridSpan w:val="8"/>
            <w:shd w:val="clear" w:color="auto" w:fill="BFBFBF" w:themeFill="background1" w:themeFillShade="BF"/>
          </w:tcPr>
          <w:p w14:paraId="2DDD6203" w14:textId="77777777" w:rsidR="00C26EDF" w:rsidRPr="009124FC" w:rsidRDefault="00C26EDF" w:rsidP="00C26ED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lastRenderedPageBreak/>
              <w:t xml:space="preserve">X. </w:t>
            </w: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C26EDF" w:rsidRPr="009124FC" w14:paraId="25FA69E1" w14:textId="77777777" w:rsidTr="00CA6138">
        <w:trPr>
          <w:trHeight w:val="425"/>
        </w:trPr>
        <w:tc>
          <w:tcPr>
            <w:tcW w:w="675" w:type="dxa"/>
          </w:tcPr>
          <w:p w14:paraId="7AEEE4D4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9CD8942" w14:textId="6FE5387C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анализ„разходи  ползи“:</w:t>
            </w:r>
          </w:p>
          <w:p w14:paraId="1D1786B7" w14:textId="47B4E109" w:rsidR="00C26EDF" w:rsidRPr="009B0483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За всички допустими кандидати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–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 общини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, 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ЮЛНЦ и читалища финансирането е 100% в случай, че проектът не генерира нетни приходи или проектът генерира нетни приходи, но размерът на допустимите за финансово подпомагане разходи за проекта не надхвърля 97 790,00 лв. /или 50 000 евро/.</w:t>
            </w:r>
          </w:p>
          <w:p w14:paraId="2A97D6E0" w14:textId="77777777" w:rsidR="00C26EDF" w:rsidRPr="009B0483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2. В случай, че проектът генерира нетни приходи и размерът на допустимите за финансово подпомагане разходи за проекта надхвърля 97 790,00 лв. /или 50 000 евро/, размерът на финансовата помощ се определя въз основа на анализ „разходи – ползи“ (финансов анализ).</w:t>
            </w:r>
          </w:p>
          <w:p w14:paraId="41F5A7F2" w14:textId="77777777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3. Заявената от кандидата БФП е в съответствие с определения  интензитет на помощта, съгласно анализ „разходи  - ползи“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;</w:t>
            </w:r>
          </w:p>
          <w:p w14:paraId="1E1B124A" w14:textId="0129F702" w:rsidR="00C26EDF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  <w:tc>
          <w:tcPr>
            <w:tcW w:w="567" w:type="dxa"/>
          </w:tcPr>
          <w:p w14:paraId="0F995C3B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973F185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00523A1" w14:textId="77777777" w:rsidR="00C26EDF" w:rsidRPr="009124FC" w:rsidRDefault="00C26EDF" w:rsidP="00C26ED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6B9063C" w14:textId="2FA90525" w:rsidR="00C26EDF" w:rsidRPr="0015104A" w:rsidRDefault="00C26EDF" w:rsidP="00C26EDF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D352D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</w:t>
            </w:r>
            <w:r w:rsidR="0015104A">
              <w:rPr>
                <w:rFonts w:eastAsia="Times New Roman"/>
                <w:b/>
                <w:bCs/>
              </w:rPr>
              <w:t>399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Секция „Прикачени </w:t>
            </w:r>
            <w:r>
              <w:rPr>
                <w:rFonts w:asciiTheme="majorBidi" w:hAnsiTheme="majorBidi" w:cstheme="majorBidi"/>
                <w:color w:val="000000" w:themeColor="text1"/>
              </w:rPr>
              <w:t>д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окументи“ , Анализ „</w:t>
            </w:r>
            <w:r>
              <w:rPr>
                <w:rFonts w:asciiTheme="majorBidi" w:hAnsiTheme="majorBidi" w:cstheme="majorBidi"/>
                <w:color w:val="000000" w:themeColor="text1"/>
              </w:rPr>
              <w:t>Разходи – ползи“ /Приложение №6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</w:rPr>
              <w:t>, Приложение 1 „Основна информация,  необходима за проектното предложение“</w:t>
            </w:r>
          </w:p>
          <w:p w14:paraId="1EEB878E" w14:textId="247CE710" w:rsidR="00C26EDF" w:rsidRPr="000C44B5" w:rsidRDefault="00C26EDF" w:rsidP="00C26EDF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4CBC0F5A" w14:textId="77777777" w:rsidR="00C26EDF" w:rsidRDefault="00C26EDF" w:rsidP="00C26EDF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съответствието на посочения от кандидата във Формуляра за кандидатстване и във формуляра „Основна информация, необходима за проектното предложение“ интензитет на помощта и определения интензитет съгласно АРП.</w:t>
            </w:r>
          </w:p>
          <w:p w14:paraId="65A5D572" w14:textId="77777777" w:rsidR="00C26EDF" w:rsidRPr="009F1B30" w:rsidRDefault="00C26EDF" w:rsidP="00C26EDF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Ако при извършването на проверката се установи, че процентът на заявената от кандидата помощ надхвърля размера на финансоват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а помощ изчислена чрез анализ „р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азходи-ползи“, комисията ще изисква доказателства за осигуряване на разликата от кандидата, като неговото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 участие е само в парична форма и извършва съответните корекции в бюджета.</w:t>
            </w:r>
          </w:p>
        </w:tc>
      </w:tr>
      <w:tr w:rsidR="00C26EDF" w:rsidRPr="009124FC" w14:paraId="7005709A" w14:textId="77777777" w:rsidTr="00CA6138">
        <w:trPr>
          <w:trHeight w:val="611"/>
        </w:trPr>
        <w:tc>
          <w:tcPr>
            <w:tcW w:w="675" w:type="dxa"/>
          </w:tcPr>
          <w:p w14:paraId="12BCB30F" w14:textId="77777777" w:rsidR="00C26EDF" w:rsidRPr="009124FC" w:rsidRDefault="00C26EDF" w:rsidP="00C26EDF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91" w:type="dxa"/>
            <w:gridSpan w:val="7"/>
          </w:tcPr>
          <w:p w14:paraId="3AF0496F" w14:textId="77777777" w:rsidR="00C26EDF" w:rsidRDefault="00C26EDF" w:rsidP="00C26EDF">
            <w:pPr>
              <w:rPr>
                <w:rFonts w:asciiTheme="majorBidi" w:hAnsiTheme="majorBidi" w:cstheme="majorBidi"/>
                <w:b/>
              </w:rPr>
            </w:pPr>
          </w:p>
          <w:p w14:paraId="6C2E0383" w14:textId="699602A4" w:rsidR="00C26EDF" w:rsidRPr="005A4BA8" w:rsidRDefault="00C26EDF" w:rsidP="00C26EDF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Забележка и окончателна оценка :</w:t>
            </w:r>
          </w:p>
          <w:p w14:paraId="38B074DB" w14:textId="77777777" w:rsidR="00C26EDF" w:rsidRDefault="00C26EDF" w:rsidP="00C26EDF">
            <w:pPr>
              <w:rPr>
                <w:rFonts w:asciiTheme="majorBidi" w:hAnsiTheme="majorBidi" w:cstheme="majorBidi"/>
                <w:b/>
              </w:rPr>
            </w:pPr>
          </w:p>
          <w:p w14:paraId="3C49BA37" w14:textId="39E24651" w:rsidR="00C26EDF" w:rsidRPr="005A4BA8" w:rsidRDefault="00C26EDF" w:rsidP="00C26EDF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ОБОБЩЕНА ПРОВЕРКА ЗА ОСНОВАТЕЛНОСТ НА РАЗХОДИТЕ – обобщават се резултатите от извършените проверки за  основателност на предложените разходи, които включват наличие на: </w:t>
            </w:r>
          </w:p>
          <w:p w14:paraId="7379B31C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14:paraId="1ED91EED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б) несъответствие между предвидените дейности и видовете заложени разходи;</w:t>
            </w:r>
          </w:p>
          <w:p w14:paraId="0A84375A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14:paraId="0D4C3597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14:paraId="3FB096AE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14:paraId="74916D38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14:paraId="0A17FFA6" w14:textId="77777777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разходите. </w:t>
            </w:r>
          </w:p>
          <w:p w14:paraId="6DA04E21" w14:textId="77777777" w:rsidR="00C26EDF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Корекциите в бюджета се извършват не етап АСД и се описват в протокола от работата на КППП, като се посочва размера на  БФП, която се предлага за финансиране за съответния проект. </w:t>
            </w:r>
          </w:p>
          <w:p w14:paraId="55B731FC" w14:textId="63311931" w:rsidR="00C26EDF" w:rsidRPr="005A4BA8" w:rsidRDefault="00C26EDF" w:rsidP="00C26ED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</w:tbl>
    <w:p w14:paraId="1BBDBEE8" w14:textId="77777777"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14:paraId="5951809A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26BF883C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1CDA3C0B" w14:textId="77777777"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CF61BB">
      <w:headerReference w:type="default" r:id="rId13"/>
      <w:footerReference w:type="default" r:id="rId14"/>
      <w:pgSz w:w="16838" w:h="11906" w:orient="landscape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34C85" w14:textId="77777777" w:rsidR="000870D3" w:rsidRDefault="000870D3" w:rsidP="00617FB6">
      <w:pPr>
        <w:spacing w:after="0" w:line="240" w:lineRule="auto"/>
      </w:pPr>
      <w:r>
        <w:separator/>
      </w:r>
    </w:p>
  </w:endnote>
  <w:endnote w:type="continuationSeparator" w:id="0">
    <w:p w14:paraId="5D69C4CB" w14:textId="77777777" w:rsidR="000870D3" w:rsidRDefault="000870D3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047274"/>
      <w:docPartObj>
        <w:docPartGallery w:val="Page Numbers (Bottom of Page)"/>
        <w:docPartUnique/>
      </w:docPartObj>
    </w:sdtPr>
    <w:sdtEndPr/>
    <w:sdtContent>
      <w:p w14:paraId="182CA602" w14:textId="21F4CCF7" w:rsidR="00561A99" w:rsidRDefault="00561A9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735">
          <w:rPr>
            <w:noProof/>
          </w:rPr>
          <w:t>1</w:t>
        </w:r>
        <w:r>
          <w:fldChar w:fldCharType="end"/>
        </w:r>
      </w:p>
    </w:sdtContent>
  </w:sdt>
  <w:p w14:paraId="0B2FBAAB" w14:textId="77777777" w:rsidR="00561A99" w:rsidRPr="00DE281E" w:rsidRDefault="00561A99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DE281E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14:paraId="03E955C6" w14:textId="2AD65E33" w:rsidR="00561A99" w:rsidRPr="00DE281E" w:rsidRDefault="00561A99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DE281E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</w:t>
    </w:r>
    <w:r w:rsidRPr="00DE281E">
      <w:rPr>
        <w:rFonts w:eastAsia="Calibri" w:cs="Times New Roman"/>
        <w:i/>
        <w:sz w:val="20"/>
      </w:rPr>
      <w:t>е-</w:t>
    </w:r>
    <w:r w:rsidRPr="00DE281E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DE281E">
      <w:rPr>
        <w:rFonts w:eastAsia="Calibri" w:cs="Times New Roman"/>
        <w:i/>
        <w:sz w:val="20"/>
        <w:lang w:val="en-US"/>
      </w:rPr>
      <w:t xml:space="preserve">  </w:t>
    </w:r>
    <w:r w:rsidRPr="00DE281E">
      <w:rPr>
        <w:rFonts w:eastAsia="Calibri" w:cs="Times New Roman"/>
        <w:i/>
        <w:sz w:val="20"/>
      </w:rPr>
      <w:t>,</w:t>
    </w:r>
    <w:r w:rsidRPr="00DE281E">
      <w:rPr>
        <w:rFonts w:eastAsia="Times New Roman" w:cs="Times New Roman"/>
        <w:szCs w:val="24"/>
        <w:lang w:eastAsia="bg-BG"/>
      </w:rPr>
      <w:t xml:space="preserve"> </w:t>
    </w:r>
    <w:r w:rsidRPr="00DE281E">
      <w:rPr>
        <w:rFonts w:eastAsia="Calibri" w:cs="Times New Roman"/>
        <w:i/>
        <w:sz w:val="20"/>
      </w:rPr>
      <w:t xml:space="preserve">email: </w:t>
    </w:r>
    <w:hyperlink r:id="rId2" w:history="1">
      <w:r w:rsidRPr="00DE281E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  </w:t>
    </w:r>
    <w:r w:rsidRPr="00DE281E">
      <w:rPr>
        <w:rFonts w:eastAsia="Calibri" w:cs="Times New Roman"/>
        <w:i/>
        <w:sz w:val="20"/>
        <w:lang w:val="en-US"/>
      </w:rPr>
      <w:t>www.</w:t>
    </w:r>
    <w:r w:rsidRPr="00DE281E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21813" w14:textId="77777777" w:rsidR="000870D3" w:rsidRDefault="000870D3" w:rsidP="00617FB6">
      <w:pPr>
        <w:spacing w:after="0" w:line="240" w:lineRule="auto"/>
      </w:pPr>
      <w:r>
        <w:separator/>
      </w:r>
    </w:p>
  </w:footnote>
  <w:footnote w:type="continuationSeparator" w:id="0">
    <w:p w14:paraId="15AE1731" w14:textId="77777777" w:rsidR="000870D3" w:rsidRDefault="000870D3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6EF3" w14:textId="458DF80B" w:rsidR="00561A99" w:rsidRDefault="00DF0735" w:rsidP="00DF0735">
    <w:pPr>
      <w:pStyle w:val="a3"/>
      <w:jc w:val="center"/>
    </w:pPr>
    <w:r>
      <w:rPr>
        <w:noProof/>
        <w:lang w:eastAsia="bg-BG"/>
      </w:rPr>
      <w:drawing>
        <wp:inline distT="0" distB="0" distL="0" distR="0" wp14:anchorId="36F103A9" wp14:editId="6F56AA2C">
          <wp:extent cx="7536229" cy="657222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9716" cy="6618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19E3"/>
    <w:multiLevelType w:val="hybridMultilevel"/>
    <w:tmpl w:val="BF4ECE8A"/>
    <w:lvl w:ilvl="0" w:tplc="546E7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D66E8"/>
    <w:multiLevelType w:val="hybridMultilevel"/>
    <w:tmpl w:val="87F0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247479B"/>
    <w:multiLevelType w:val="hybridMultilevel"/>
    <w:tmpl w:val="9C2233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30" w15:restartNumberingAfterBreak="0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20765"/>
    <w:multiLevelType w:val="multilevel"/>
    <w:tmpl w:val="558C777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30A3"/>
    <w:multiLevelType w:val="hybridMultilevel"/>
    <w:tmpl w:val="526210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31"/>
  </w:num>
  <w:num w:numId="4">
    <w:abstractNumId w:val="11"/>
  </w:num>
  <w:num w:numId="5">
    <w:abstractNumId w:val="12"/>
  </w:num>
  <w:num w:numId="6">
    <w:abstractNumId w:val="3"/>
  </w:num>
  <w:num w:numId="7">
    <w:abstractNumId w:val="5"/>
  </w:num>
  <w:num w:numId="8">
    <w:abstractNumId w:val="25"/>
  </w:num>
  <w:num w:numId="9">
    <w:abstractNumId w:val="22"/>
  </w:num>
  <w:num w:numId="10">
    <w:abstractNumId w:val="7"/>
  </w:num>
  <w:num w:numId="11">
    <w:abstractNumId w:val="37"/>
  </w:num>
  <w:num w:numId="12">
    <w:abstractNumId w:val="26"/>
  </w:num>
  <w:num w:numId="13">
    <w:abstractNumId w:val="35"/>
  </w:num>
  <w:num w:numId="14">
    <w:abstractNumId w:val="38"/>
  </w:num>
  <w:num w:numId="15">
    <w:abstractNumId w:val="6"/>
  </w:num>
  <w:num w:numId="16">
    <w:abstractNumId w:val="17"/>
  </w:num>
  <w:num w:numId="17">
    <w:abstractNumId w:val="36"/>
  </w:num>
  <w:num w:numId="18">
    <w:abstractNumId w:val="13"/>
  </w:num>
  <w:num w:numId="19">
    <w:abstractNumId w:val="41"/>
  </w:num>
  <w:num w:numId="20">
    <w:abstractNumId w:val="10"/>
  </w:num>
  <w:num w:numId="21">
    <w:abstractNumId w:val="1"/>
  </w:num>
  <w:num w:numId="22">
    <w:abstractNumId w:val="2"/>
  </w:num>
  <w:num w:numId="23">
    <w:abstractNumId w:val="39"/>
  </w:num>
  <w:num w:numId="24">
    <w:abstractNumId w:val="16"/>
  </w:num>
  <w:num w:numId="25">
    <w:abstractNumId w:val="24"/>
  </w:num>
  <w:num w:numId="26">
    <w:abstractNumId w:val="23"/>
  </w:num>
  <w:num w:numId="27">
    <w:abstractNumId w:val="30"/>
  </w:num>
  <w:num w:numId="28">
    <w:abstractNumId w:val="9"/>
  </w:num>
  <w:num w:numId="29">
    <w:abstractNumId w:val="34"/>
  </w:num>
  <w:num w:numId="30">
    <w:abstractNumId w:val="15"/>
  </w:num>
  <w:num w:numId="31">
    <w:abstractNumId w:val="19"/>
  </w:num>
  <w:num w:numId="32">
    <w:abstractNumId w:val="29"/>
  </w:num>
  <w:num w:numId="33">
    <w:abstractNumId w:val="32"/>
  </w:num>
  <w:num w:numId="34">
    <w:abstractNumId w:val="8"/>
  </w:num>
  <w:num w:numId="35">
    <w:abstractNumId w:val="42"/>
  </w:num>
  <w:num w:numId="36">
    <w:abstractNumId w:val="33"/>
  </w:num>
  <w:num w:numId="37">
    <w:abstractNumId w:val="4"/>
  </w:num>
  <w:num w:numId="38">
    <w:abstractNumId w:val="18"/>
  </w:num>
  <w:num w:numId="39">
    <w:abstractNumId w:val="0"/>
  </w:num>
  <w:num w:numId="40">
    <w:abstractNumId w:val="40"/>
  </w:num>
  <w:num w:numId="41">
    <w:abstractNumId w:val="28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B6"/>
    <w:rsid w:val="00000596"/>
    <w:rsid w:val="00005061"/>
    <w:rsid w:val="0000576A"/>
    <w:rsid w:val="0000736A"/>
    <w:rsid w:val="00011739"/>
    <w:rsid w:val="000120C1"/>
    <w:rsid w:val="000155F8"/>
    <w:rsid w:val="00022282"/>
    <w:rsid w:val="00023FE5"/>
    <w:rsid w:val="00033221"/>
    <w:rsid w:val="00036B8F"/>
    <w:rsid w:val="000509F7"/>
    <w:rsid w:val="000527D0"/>
    <w:rsid w:val="00052CEE"/>
    <w:rsid w:val="00061999"/>
    <w:rsid w:val="0006436C"/>
    <w:rsid w:val="000648CF"/>
    <w:rsid w:val="00065DAA"/>
    <w:rsid w:val="00066206"/>
    <w:rsid w:val="00067EF3"/>
    <w:rsid w:val="000701D7"/>
    <w:rsid w:val="000835BD"/>
    <w:rsid w:val="000844BF"/>
    <w:rsid w:val="00084A74"/>
    <w:rsid w:val="00084B9F"/>
    <w:rsid w:val="00085454"/>
    <w:rsid w:val="00085B2E"/>
    <w:rsid w:val="000870D3"/>
    <w:rsid w:val="00092034"/>
    <w:rsid w:val="000975B8"/>
    <w:rsid w:val="000A30C5"/>
    <w:rsid w:val="000A6D57"/>
    <w:rsid w:val="000B0BB2"/>
    <w:rsid w:val="000B23C8"/>
    <w:rsid w:val="000B63B4"/>
    <w:rsid w:val="000C0FA6"/>
    <w:rsid w:val="000C1C8F"/>
    <w:rsid w:val="000C294D"/>
    <w:rsid w:val="000C44B5"/>
    <w:rsid w:val="000D00B8"/>
    <w:rsid w:val="000D0EEC"/>
    <w:rsid w:val="000D1D8B"/>
    <w:rsid w:val="000D6B6A"/>
    <w:rsid w:val="000D74B9"/>
    <w:rsid w:val="000D7FF4"/>
    <w:rsid w:val="000E0FC3"/>
    <w:rsid w:val="000E549F"/>
    <w:rsid w:val="000E5FB7"/>
    <w:rsid w:val="000F0935"/>
    <w:rsid w:val="000F099D"/>
    <w:rsid w:val="000F1F4D"/>
    <w:rsid w:val="000F6F38"/>
    <w:rsid w:val="00100500"/>
    <w:rsid w:val="0010147B"/>
    <w:rsid w:val="001022A9"/>
    <w:rsid w:val="00105187"/>
    <w:rsid w:val="0010546F"/>
    <w:rsid w:val="00111A4F"/>
    <w:rsid w:val="00112272"/>
    <w:rsid w:val="00114034"/>
    <w:rsid w:val="0011761D"/>
    <w:rsid w:val="00117B7E"/>
    <w:rsid w:val="00117EB4"/>
    <w:rsid w:val="001213C0"/>
    <w:rsid w:val="001222EA"/>
    <w:rsid w:val="00122626"/>
    <w:rsid w:val="00125C64"/>
    <w:rsid w:val="00127D72"/>
    <w:rsid w:val="00132EE7"/>
    <w:rsid w:val="00133AA7"/>
    <w:rsid w:val="00134D2C"/>
    <w:rsid w:val="001359D7"/>
    <w:rsid w:val="00135AF4"/>
    <w:rsid w:val="0014012B"/>
    <w:rsid w:val="00140C65"/>
    <w:rsid w:val="00141628"/>
    <w:rsid w:val="00146C8C"/>
    <w:rsid w:val="00147DCA"/>
    <w:rsid w:val="00150E88"/>
    <w:rsid w:val="0015104A"/>
    <w:rsid w:val="00155125"/>
    <w:rsid w:val="00155B27"/>
    <w:rsid w:val="001604C2"/>
    <w:rsid w:val="00165E6C"/>
    <w:rsid w:val="001676C4"/>
    <w:rsid w:val="00167930"/>
    <w:rsid w:val="00181056"/>
    <w:rsid w:val="0018282E"/>
    <w:rsid w:val="0018286F"/>
    <w:rsid w:val="0019093E"/>
    <w:rsid w:val="001943A9"/>
    <w:rsid w:val="001A38EA"/>
    <w:rsid w:val="001A5BF1"/>
    <w:rsid w:val="001A6FAF"/>
    <w:rsid w:val="001A756B"/>
    <w:rsid w:val="001B2AB6"/>
    <w:rsid w:val="001B2D1E"/>
    <w:rsid w:val="001B3302"/>
    <w:rsid w:val="001B7AFD"/>
    <w:rsid w:val="001D0304"/>
    <w:rsid w:val="001D2D9B"/>
    <w:rsid w:val="001D4B30"/>
    <w:rsid w:val="001D4E72"/>
    <w:rsid w:val="001E003A"/>
    <w:rsid w:val="001E313F"/>
    <w:rsid w:val="001F2B48"/>
    <w:rsid w:val="001F39A0"/>
    <w:rsid w:val="001F3E04"/>
    <w:rsid w:val="001F3F5A"/>
    <w:rsid w:val="001F77D2"/>
    <w:rsid w:val="001F78D5"/>
    <w:rsid w:val="00202ABA"/>
    <w:rsid w:val="00204940"/>
    <w:rsid w:val="002052C0"/>
    <w:rsid w:val="002067C1"/>
    <w:rsid w:val="00207FA7"/>
    <w:rsid w:val="00211390"/>
    <w:rsid w:val="00214340"/>
    <w:rsid w:val="0022607C"/>
    <w:rsid w:val="002269FE"/>
    <w:rsid w:val="002322AB"/>
    <w:rsid w:val="002323D6"/>
    <w:rsid w:val="00234520"/>
    <w:rsid w:val="002356A6"/>
    <w:rsid w:val="00236D28"/>
    <w:rsid w:val="00236E67"/>
    <w:rsid w:val="002373B3"/>
    <w:rsid w:val="00237905"/>
    <w:rsid w:val="00237D72"/>
    <w:rsid w:val="0024159C"/>
    <w:rsid w:val="00242199"/>
    <w:rsid w:val="002424C8"/>
    <w:rsid w:val="00244ABD"/>
    <w:rsid w:val="00245623"/>
    <w:rsid w:val="00245CD1"/>
    <w:rsid w:val="002505C0"/>
    <w:rsid w:val="00253507"/>
    <w:rsid w:val="002576E3"/>
    <w:rsid w:val="0026086E"/>
    <w:rsid w:val="002657A7"/>
    <w:rsid w:val="00267310"/>
    <w:rsid w:val="0027194D"/>
    <w:rsid w:val="002735E5"/>
    <w:rsid w:val="00274858"/>
    <w:rsid w:val="00274C75"/>
    <w:rsid w:val="002775D9"/>
    <w:rsid w:val="002813F7"/>
    <w:rsid w:val="00281A7B"/>
    <w:rsid w:val="00284DA5"/>
    <w:rsid w:val="002862CB"/>
    <w:rsid w:val="0028739C"/>
    <w:rsid w:val="00290100"/>
    <w:rsid w:val="00294D60"/>
    <w:rsid w:val="00296517"/>
    <w:rsid w:val="0029661C"/>
    <w:rsid w:val="00297178"/>
    <w:rsid w:val="002A16C9"/>
    <w:rsid w:val="002A207A"/>
    <w:rsid w:val="002B0651"/>
    <w:rsid w:val="002B3597"/>
    <w:rsid w:val="002C3334"/>
    <w:rsid w:val="002C7381"/>
    <w:rsid w:val="002D0201"/>
    <w:rsid w:val="002D299A"/>
    <w:rsid w:val="002D352D"/>
    <w:rsid w:val="002D3BC8"/>
    <w:rsid w:val="002D4E95"/>
    <w:rsid w:val="002D5249"/>
    <w:rsid w:val="002D60F5"/>
    <w:rsid w:val="002D7FF8"/>
    <w:rsid w:val="002E58A8"/>
    <w:rsid w:val="002E7D09"/>
    <w:rsid w:val="002F5E39"/>
    <w:rsid w:val="00300F41"/>
    <w:rsid w:val="003014B9"/>
    <w:rsid w:val="00304071"/>
    <w:rsid w:val="00314C6D"/>
    <w:rsid w:val="00317070"/>
    <w:rsid w:val="00320405"/>
    <w:rsid w:val="00321F12"/>
    <w:rsid w:val="00323132"/>
    <w:rsid w:val="003235F0"/>
    <w:rsid w:val="003246F1"/>
    <w:rsid w:val="003249BA"/>
    <w:rsid w:val="00327CA2"/>
    <w:rsid w:val="00332873"/>
    <w:rsid w:val="003363D1"/>
    <w:rsid w:val="00344B9E"/>
    <w:rsid w:val="00346FA9"/>
    <w:rsid w:val="003514EE"/>
    <w:rsid w:val="0035203D"/>
    <w:rsid w:val="00353D1B"/>
    <w:rsid w:val="00362E41"/>
    <w:rsid w:val="00365B45"/>
    <w:rsid w:val="00365E3F"/>
    <w:rsid w:val="00372A34"/>
    <w:rsid w:val="00373E2D"/>
    <w:rsid w:val="0037405F"/>
    <w:rsid w:val="00374749"/>
    <w:rsid w:val="003800DF"/>
    <w:rsid w:val="00381AA7"/>
    <w:rsid w:val="0038392D"/>
    <w:rsid w:val="00383D8D"/>
    <w:rsid w:val="003910D5"/>
    <w:rsid w:val="00393E10"/>
    <w:rsid w:val="00397299"/>
    <w:rsid w:val="003C132B"/>
    <w:rsid w:val="003C14F6"/>
    <w:rsid w:val="003D44D9"/>
    <w:rsid w:val="003D7F6F"/>
    <w:rsid w:val="003E04FA"/>
    <w:rsid w:val="003E0D30"/>
    <w:rsid w:val="003E6860"/>
    <w:rsid w:val="003E6F73"/>
    <w:rsid w:val="003F49E8"/>
    <w:rsid w:val="003F6343"/>
    <w:rsid w:val="00407C40"/>
    <w:rsid w:val="00414BA1"/>
    <w:rsid w:val="00414FCA"/>
    <w:rsid w:val="00417364"/>
    <w:rsid w:val="00417BBE"/>
    <w:rsid w:val="00420F36"/>
    <w:rsid w:val="00422620"/>
    <w:rsid w:val="00424090"/>
    <w:rsid w:val="004303B6"/>
    <w:rsid w:val="0043280B"/>
    <w:rsid w:val="00433E3C"/>
    <w:rsid w:val="004349F0"/>
    <w:rsid w:val="00436DDA"/>
    <w:rsid w:val="00441923"/>
    <w:rsid w:val="00444193"/>
    <w:rsid w:val="004456F0"/>
    <w:rsid w:val="00445BFB"/>
    <w:rsid w:val="00445E03"/>
    <w:rsid w:val="00446400"/>
    <w:rsid w:val="0045316B"/>
    <w:rsid w:val="0045718E"/>
    <w:rsid w:val="00462EA4"/>
    <w:rsid w:val="0046362E"/>
    <w:rsid w:val="00463AA0"/>
    <w:rsid w:val="004720F0"/>
    <w:rsid w:val="004732F7"/>
    <w:rsid w:val="00474009"/>
    <w:rsid w:val="00475CF9"/>
    <w:rsid w:val="00477810"/>
    <w:rsid w:val="004816CB"/>
    <w:rsid w:val="00482980"/>
    <w:rsid w:val="00483016"/>
    <w:rsid w:val="0048444B"/>
    <w:rsid w:val="00486809"/>
    <w:rsid w:val="0048717F"/>
    <w:rsid w:val="00491017"/>
    <w:rsid w:val="0049239F"/>
    <w:rsid w:val="004977D2"/>
    <w:rsid w:val="004A2835"/>
    <w:rsid w:val="004A315C"/>
    <w:rsid w:val="004B582F"/>
    <w:rsid w:val="004B5AA5"/>
    <w:rsid w:val="004C2122"/>
    <w:rsid w:val="004C5491"/>
    <w:rsid w:val="004C5753"/>
    <w:rsid w:val="004D1F82"/>
    <w:rsid w:val="004D58E1"/>
    <w:rsid w:val="004E129F"/>
    <w:rsid w:val="004E2328"/>
    <w:rsid w:val="004E31AA"/>
    <w:rsid w:val="004E562E"/>
    <w:rsid w:val="004E69EB"/>
    <w:rsid w:val="004E71D4"/>
    <w:rsid w:val="004E786A"/>
    <w:rsid w:val="004F0073"/>
    <w:rsid w:val="004F5BDB"/>
    <w:rsid w:val="00500C01"/>
    <w:rsid w:val="00500E9F"/>
    <w:rsid w:val="0050464E"/>
    <w:rsid w:val="00504A68"/>
    <w:rsid w:val="00507C22"/>
    <w:rsid w:val="005134B5"/>
    <w:rsid w:val="00516BED"/>
    <w:rsid w:val="005177E4"/>
    <w:rsid w:val="00517F4C"/>
    <w:rsid w:val="00521B7A"/>
    <w:rsid w:val="00524C01"/>
    <w:rsid w:val="00525FD3"/>
    <w:rsid w:val="00527F31"/>
    <w:rsid w:val="00530FC3"/>
    <w:rsid w:val="00531F31"/>
    <w:rsid w:val="005327A6"/>
    <w:rsid w:val="00533B9A"/>
    <w:rsid w:val="005344E1"/>
    <w:rsid w:val="00534646"/>
    <w:rsid w:val="00541BB0"/>
    <w:rsid w:val="00541C2D"/>
    <w:rsid w:val="00543E39"/>
    <w:rsid w:val="00544CF5"/>
    <w:rsid w:val="00545C26"/>
    <w:rsid w:val="00546076"/>
    <w:rsid w:val="0054777A"/>
    <w:rsid w:val="005568AA"/>
    <w:rsid w:val="00556A34"/>
    <w:rsid w:val="00561A99"/>
    <w:rsid w:val="005668DE"/>
    <w:rsid w:val="00571E0E"/>
    <w:rsid w:val="005754E1"/>
    <w:rsid w:val="0057605F"/>
    <w:rsid w:val="00580BE0"/>
    <w:rsid w:val="00581846"/>
    <w:rsid w:val="00582E31"/>
    <w:rsid w:val="00583996"/>
    <w:rsid w:val="0059406E"/>
    <w:rsid w:val="00594A0A"/>
    <w:rsid w:val="005A22F6"/>
    <w:rsid w:val="005A323F"/>
    <w:rsid w:val="005A44DF"/>
    <w:rsid w:val="005A4784"/>
    <w:rsid w:val="005A4BA8"/>
    <w:rsid w:val="005A4C2B"/>
    <w:rsid w:val="005B1967"/>
    <w:rsid w:val="005B655D"/>
    <w:rsid w:val="005B78AB"/>
    <w:rsid w:val="005C0151"/>
    <w:rsid w:val="005C21AD"/>
    <w:rsid w:val="005D25AE"/>
    <w:rsid w:val="005D510C"/>
    <w:rsid w:val="005D54FE"/>
    <w:rsid w:val="005F04A6"/>
    <w:rsid w:val="00601E3F"/>
    <w:rsid w:val="00602008"/>
    <w:rsid w:val="006168ED"/>
    <w:rsid w:val="00617FB6"/>
    <w:rsid w:val="0062057C"/>
    <w:rsid w:val="006244FD"/>
    <w:rsid w:val="00643043"/>
    <w:rsid w:val="0064596D"/>
    <w:rsid w:val="0065026E"/>
    <w:rsid w:val="00654639"/>
    <w:rsid w:val="00655644"/>
    <w:rsid w:val="0065729E"/>
    <w:rsid w:val="00662FB3"/>
    <w:rsid w:val="006630AA"/>
    <w:rsid w:val="00663606"/>
    <w:rsid w:val="00670104"/>
    <w:rsid w:val="0067237B"/>
    <w:rsid w:val="0067271B"/>
    <w:rsid w:val="0067297D"/>
    <w:rsid w:val="00676B8D"/>
    <w:rsid w:val="006800D7"/>
    <w:rsid w:val="006805A1"/>
    <w:rsid w:val="00680861"/>
    <w:rsid w:val="0068110D"/>
    <w:rsid w:val="006818D6"/>
    <w:rsid w:val="006836C6"/>
    <w:rsid w:val="00687D48"/>
    <w:rsid w:val="006A0C64"/>
    <w:rsid w:val="006A2DFE"/>
    <w:rsid w:val="006A4D37"/>
    <w:rsid w:val="006A5C0A"/>
    <w:rsid w:val="006B1687"/>
    <w:rsid w:val="006B17C5"/>
    <w:rsid w:val="006B3D95"/>
    <w:rsid w:val="006B5D7D"/>
    <w:rsid w:val="006B6BE6"/>
    <w:rsid w:val="006C2557"/>
    <w:rsid w:val="006C41FC"/>
    <w:rsid w:val="006C44C4"/>
    <w:rsid w:val="006C6A71"/>
    <w:rsid w:val="006C6B18"/>
    <w:rsid w:val="006D1518"/>
    <w:rsid w:val="006D45A0"/>
    <w:rsid w:val="006D6071"/>
    <w:rsid w:val="006E0267"/>
    <w:rsid w:val="006E2C42"/>
    <w:rsid w:val="006E727A"/>
    <w:rsid w:val="006F1400"/>
    <w:rsid w:val="006F2427"/>
    <w:rsid w:val="006F5333"/>
    <w:rsid w:val="006F5B86"/>
    <w:rsid w:val="006F7769"/>
    <w:rsid w:val="00700078"/>
    <w:rsid w:val="00701495"/>
    <w:rsid w:val="007051A4"/>
    <w:rsid w:val="00706F14"/>
    <w:rsid w:val="0071080C"/>
    <w:rsid w:val="007153C1"/>
    <w:rsid w:val="00715E88"/>
    <w:rsid w:val="00717C84"/>
    <w:rsid w:val="007213B7"/>
    <w:rsid w:val="007255BE"/>
    <w:rsid w:val="00725D20"/>
    <w:rsid w:val="0073054B"/>
    <w:rsid w:val="00736CC5"/>
    <w:rsid w:val="007417E8"/>
    <w:rsid w:val="00742BAC"/>
    <w:rsid w:val="00750654"/>
    <w:rsid w:val="00753C26"/>
    <w:rsid w:val="00757403"/>
    <w:rsid w:val="00761473"/>
    <w:rsid w:val="007625ED"/>
    <w:rsid w:val="00762C9D"/>
    <w:rsid w:val="007635EE"/>
    <w:rsid w:val="00764097"/>
    <w:rsid w:val="007665AE"/>
    <w:rsid w:val="0076684C"/>
    <w:rsid w:val="00766A96"/>
    <w:rsid w:val="00766B06"/>
    <w:rsid w:val="00774502"/>
    <w:rsid w:val="0078064A"/>
    <w:rsid w:val="00780A93"/>
    <w:rsid w:val="00783F68"/>
    <w:rsid w:val="00784036"/>
    <w:rsid w:val="0079098E"/>
    <w:rsid w:val="007909EA"/>
    <w:rsid w:val="00790A3D"/>
    <w:rsid w:val="007A4B81"/>
    <w:rsid w:val="007A5413"/>
    <w:rsid w:val="007B09D7"/>
    <w:rsid w:val="007B0A46"/>
    <w:rsid w:val="007B170D"/>
    <w:rsid w:val="007B33FC"/>
    <w:rsid w:val="007B547B"/>
    <w:rsid w:val="007B7A54"/>
    <w:rsid w:val="007C156A"/>
    <w:rsid w:val="007D0304"/>
    <w:rsid w:val="007E098E"/>
    <w:rsid w:val="007E0BF0"/>
    <w:rsid w:val="007E5FF5"/>
    <w:rsid w:val="007F3FAE"/>
    <w:rsid w:val="00802DE1"/>
    <w:rsid w:val="008035FF"/>
    <w:rsid w:val="00805507"/>
    <w:rsid w:val="008063A9"/>
    <w:rsid w:val="0080651B"/>
    <w:rsid w:val="008069BE"/>
    <w:rsid w:val="008110B6"/>
    <w:rsid w:val="008114EA"/>
    <w:rsid w:val="008119B7"/>
    <w:rsid w:val="008212BE"/>
    <w:rsid w:val="00822C87"/>
    <w:rsid w:val="00822EEC"/>
    <w:rsid w:val="00825AE7"/>
    <w:rsid w:val="00832DB4"/>
    <w:rsid w:val="00834BD0"/>
    <w:rsid w:val="00835FEC"/>
    <w:rsid w:val="00837426"/>
    <w:rsid w:val="008468CF"/>
    <w:rsid w:val="008473FC"/>
    <w:rsid w:val="0085234E"/>
    <w:rsid w:val="008524E1"/>
    <w:rsid w:val="0085575D"/>
    <w:rsid w:val="0086051F"/>
    <w:rsid w:val="0086137B"/>
    <w:rsid w:val="00862B24"/>
    <w:rsid w:val="00864369"/>
    <w:rsid w:val="00865377"/>
    <w:rsid w:val="00866C5D"/>
    <w:rsid w:val="008703D2"/>
    <w:rsid w:val="008722E8"/>
    <w:rsid w:val="00875059"/>
    <w:rsid w:val="00887F49"/>
    <w:rsid w:val="0089122D"/>
    <w:rsid w:val="00893603"/>
    <w:rsid w:val="0089657B"/>
    <w:rsid w:val="0089781B"/>
    <w:rsid w:val="008A14C1"/>
    <w:rsid w:val="008A164C"/>
    <w:rsid w:val="008B1FB5"/>
    <w:rsid w:val="008B2A5A"/>
    <w:rsid w:val="008B52CF"/>
    <w:rsid w:val="008B7BD1"/>
    <w:rsid w:val="008C16F0"/>
    <w:rsid w:val="008C1CDB"/>
    <w:rsid w:val="008D5CC8"/>
    <w:rsid w:val="008D6AD3"/>
    <w:rsid w:val="008E20BD"/>
    <w:rsid w:val="008E3643"/>
    <w:rsid w:val="008E3AA3"/>
    <w:rsid w:val="008E3BC9"/>
    <w:rsid w:val="008E444B"/>
    <w:rsid w:val="008E5E9D"/>
    <w:rsid w:val="008E669A"/>
    <w:rsid w:val="008E6D63"/>
    <w:rsid w:val="008F1619"/>
    <w:rsid w:val="008F2727"/>
    <w:rsid w:val="008F5145"/>
    <w:rsid w:val="00900C23"/>
    <w:rsid w:val="00901B3D"/>
    <w:rsid w:val="00902646"/>
    <w:rsid w:val="00907467"/>
    <w:rsid w:val="00907FE7"/>
    <w:rsid w:val="0091180A"/>
    <w:rsid w:val="009124FC"/>
    <w:rsid w:val="00913485"/>
    <w:rsid w:val="0091472B"/>
    <w:rsid w:val="0091756F"/>
    <w:rsid w:val="009200F8"/>
    <w:rsid w:val="009254D5"/>
    <w:rsid w:val="00927EF4"/>
    <w:rsid w:val="00934373"/>
    <w:rsid w:val="00934627"/>
    <w:rsid w:val="009417B5"/>
    <w:rsid w:val="0094549A"/>
    <w:rsid w:val="00945C07"/>
    <w:rsid w:val="009512F1"/>
    <w:rsid w:val="00954F19"/>
    <w:rsid w:val="00955C91"/>
    <w:rsid w:val="00962864"/>
    <w:rsid w:val="00962F46"/>
    <w:rsid w:val="00963F17"/>
    <w:rsid w:val="0097214B"/>
    <w:rsid w:val="0097752E"/>
    <w:rsid w:val="00981C22"/>
    <w:rsid w:val="00986E56"/>
    <w:rsid w:val="00991C0D"/>
    <w:rsid w:val="00993696"/>
    <w:rsid w:val="00994062"/>
    <w:rsid w:val="00994236"/>
    <w:rsid w:val="0099725B"/>
    <w:rsid w:val="009A0147"/>
    <w:rsid w:val="009A27B2"/>
    <w:rsid w:val="009A3ED8"/>
    <w:rsid w:val="009A5306"/>
    <w:rsid w:val="009A60AE"/>
    <w:rsid w:val="009A6F7E"/>
    <w:rsid w:val="009B0483"/>
    <w:rsid w:val="009B1CBD"/>
    <w:rsid w:val="009B2B6F"/>
    <w:rsid w:val="009B2E04"/>
    <w:rsid w:val="009B42B5"/>
    <w:rsid w:val="009B4C21"/>
    <w:rsid w:val="009B5BB7"/>
    <w:rsid w:val="009C4BDC"/>
    <w:rsid w:val="009C50B4"/>
    <w:rsid w:val="009C5501"/>
    <w:rsid w:val="009C7C00"/>
    <w:rsid w:val="009D1FD3"/>
    <w:rsid w:val="009D2FCA"/>
    <w:rsid w:val="009D5ACB"/>
    <w:rsid w:val="009E27B3"/>
    <w:rsid w:val="009E3121"/>
    <w:rsid w:val="009E433B"/>
    <w:rsid w:val="009F0A22"/>
    <w:rsid w:val="009F1B30"/>
    <w:rsid w:val="00A006B9"/>
    <w:rsid w:val="00A05D3F"/>
    <w:rsid w:val="00A061E4"/>
    <w:rsid w:val="00A068E7"/>
    <w:rsid w:val="00A06C8A"/>
    <w:rsid w:val="00A079D7"/>
    <w:rsid w:val="00A103B4"/>
    <w:rsid w:val="00A11DA1"/>
    <w:rsid w:val="00A15EC9"/>
    <w:rsid w:val="00A200BC"/>
    <w:rsid w:val="00A23F54"/>
    <w:rsid w:val="00A260EC"/>
    <w:rsid w:val="00A262B6"/>
    <w:rsid w:val="00A272AE"/>
    <w:rsid w:val="00A27A69"/>
    <w:rsid w:val="00A321C5"/>
    <w:rsid w:val="00A36EC0"/>
    <w:rsid w:val="00A45E1C"/>
    <w:rsid w:val="00A4667D"/>
    <w:rsid w:val="00A5506E"/>
    <w:rsid w:val="00A65099"/>
    <w:rsid w:val="00A657B2"/>
    <w:rsid w:val="00A66738"/>
    <w:rsid w:val="00A701DF"/>
    <w:rsid w:val="00A70DF7"/>
    <w:rsid w:val="00A714C0"/>
    <w:rsid w:val="00A73FB9"/>
    <w:rsid w:val="00A74ED1"/>
    <w:rsid w:val="00A751C5"/>
    <w:rsid w:val="00A7787B"/>
    <w:rsid w:val="00A977BF"/>
    <w:rsid w:val="00AA3098"/>
    <w:rsid w:val="00AA46D0"/>
    <w:rsid w:val="00AA627E"/>
    <w:rsid w:val="00AB0291"/>
    <w:rsid w:val="00AB5C02"/>
    <w:rsid w:val="00AC49F5"/>
    <w:rsid w:val="00AC54A8"/>
    <w:rsid w:val="00AC7B2E"/>
    <w:rsid w:val="00AD19F9"/>
    <w:rsid w:val="00AD4056"/>
    <w:rsid w:val="00AD4E36"/>
    <w:rsid w:val="00AE7E61"/>
    <w:rsid w:val="00AE7EDC"/>
    <w:rsid w:val="00AF0058"/>
    <w:rsid w:val="00AF00CE"/>
    <w:rsid w:val="00AF2058"/>
    <w:rsid w:val="00AF3B56"/>
    <w:rsid w:val="00AF6F94"/>
    <w:rsid w:val="00B00287"/>
    <w:rsid w:val="00B008AB"/>
    <w:rsid w:val="00B00A3D"/>
    <w:rsid w:val="00B01FEB"/>
    <w:rsid w:val="00B15505"/>
    <w:rsid w:val="00B156D9"/>
    <w:rsid w:val="00B15B8C"/>
    <w:rsid w:val="00B262D9"/>
    <w:rsid w:val="00B26F4A"/>
    <w:rsid w:val="00B27942"/>
    <w:rsid w:val="00B27DEF"/>
    <w:rsid w:val="00B331BA"/>
    <w:rsid w:val="00B417D4"/>
    <w:rsid w:val="00B42204"/>
    <w:rsid w:val="00B43571"/>
    <w:rsid w:val="00B44D85"/>
    <w:rsid w:val="00B46C85"/>
    <w:rsid w:val="00B475C2"/>
    <w:rsid w:val="00B50FED"/>
    <w:rsid w:val="00B51FA5"/>
    <w:rsid w:val="00B54C7D"/>
    <w:rsid w:val="00B628D6"/>
    <w:rsid w:val="00B66361"/>
    <w:rsid w:val="00B66C38"/>
    <w:rsid w:val="00B702DE"/>
    <w:rsid w:val="00B71C77"/>
    <w:rsid w:val="00B870CF"/>
    <w:rsid w:val="00B87AAD"/>
    <w:rsid w:val="00B950AB"/>
    <w:rsid w:val="00BA0BD7"/>
    <w:rsid w:val="00BA1EF9"/>
    <w:rsid w:val="00BA5E90"/>
    <w:rsid w:val="00BB2442"/>
    <w:rsid w:val="00BB4F49"/>
    <w:rsid w:val="00BB5DB6"/>
    <w:rsid w:val="00BB6783"/>
    <w:rsid w:val="00BC0400"/>
    <w:rsid w:val="00BC3FD9"/>
    <w:rsid w:val="00BC6166"/>
    <w:rsid w:val="00BC70EF"/>
    <w:rsid w:val="00BD0446"/>
    <w:rsid w:val="00BD29EC"/>
    <w:rsid w:val="00BD5CBB"/>
    <w:rsid w:val="00BD6CA9"/>
    <w:rsid w:val="00BE1CCA"/>
    <w:rsid w:val="00BE3388"/>
    <w:rsid w:val="00BE79A4"/>
    <w:rsid w:val="00BF0028"/>
    <w:rsid w:val="00BF022A"/>
    <w:rsid w:val="00C04118"/>
    <w:rsid w:val="00C0594F"/>
    <w:rsid w:val="00C109DB"/>
    <w:rsid w:val="00C114FC"/>
    <w:rsid w:val="00C12559"/>
    <w:rsid w:val="00C1594B"/>
    <w:rsid w:val="00C23493"/>
    <w:rsid w:val="00C23DFF"/>
    <w:rsid w:val="00C2416C"/>
    <w:rsid w:val="00C262C9"/>
    <w:rsid w:val="00C26EDF"/>
    <w:rsid w:val="00C275C4"/>
    <w:rsid w:val="00C30F2F"/>
    <w:rsid w:val="00C3447D"/>
    <w:rsid w:val="00C36EFE"/>
    <w:rsid w:val="00C40DA5"/>
    <w:rsid w:val="00C40E94"/>
    <w:rsid w:val="00C4188B"/>
    <w:rsid w:val="00C41CF2"/>
    <w:rsid w:val="00C4336C"/>
    <w:rsid w:val="00C44F1A"/>
    <w:rsid w:val="00C45D03"/>
    <w:rsid w:val="00C469FE"/>
    <w:rsid w:val="00C4745E"/>
    <w:rsid w:val="00C5031D"/>
    <w:rsid w:val="00C5045A"/>
    <w:rsid w:val="00C51C37"/>
    <w:rsid w:val="00C566DE"/>
    <w:rsid w:val="00C614AB"/>
    <w:rsid w:val="00C62FA2"/>
    <w:rsid w:val="00C634E8"/>
    <w:rsid w:val="00C67E85"/>
    <w:rsid w:val="00C7236E"/>
    <w:rsid w:val="00C83F89"/>
    <w:rsid w:val="00C851EA"/>
    <w:rsid w:val="00C86DA8"/>
    <w:rsid w:val="00C879E5"/>
    <w:rsid w:val="00C87C2E"/>
    <w:rsid w:val="00C87EB3"/>
    <w:rsid w:val="00CA0B9B"/>
    <w:rsid w:val="00CA1917"/>
    <w:rsid w:val="00CA3251"/>
    <w:rsid w:val="00CA3D68"/>
    <w:rsid w:val="00CA6138"/>
    <w:rsid w:val="00CB02EA"/>
    <w:rsid w:val="00CB2DD2"/>
    <w:rsid w:val="00CC217E"/>
    <w:rsid w:val="00CC2F4E"/>
    <w:rsid w:val="00CC3E61"/>
    <w:rsid w:val="00CD15A5"/>
    <w:rsid w:val="00CD2326"/>
    <w:rsid w:val="00CD6F53"/>
    <w:rsid w:val="00CD7986"/>
    <w:rsid w:val="00CD7CFA"/>
    <w:rsid w:val="00CE00E8"/>
    <w:rsid w:val="00CE0DD8"/>
    <w:rsid w:val="00CE1C58"/>
    <w:rsid w:val="00CE4812"/>
    <w:rsid w:val="00CE6EE5"/>
    <w:rsid w:val="00CE7361"/>
    <w:rsid w:val="00CE73DA"/>
    <w:rsid w:val="00CF09C6"/>
    <w:rsid w:val="00CF61BB"/>
    <w:rsid w:val="00D00C4E"/>
    <w:rsid w:val="00D0210F"/>
    <w:rsid w:val="00D0433D"/>
    <w:rsid w:val="00D04ED4"/>
    <w:rsid w:val="00D05816"/>
    <w:rsid w:val="00D05D32"/>
    <w:rsid w:val="00D144E2"/>
    <w:rsid w:val="00D16F39"/>
    <w:rsid w:val="00D235FA"/>
    <w:rsid w:val="00D23CD1"/>
    <w:rsid w:val="00D269A1"/>
    <w:rsid w:val="00D30002"/>
    <w:rsid w:val="00D304CC"/>
    <w:rsid w:val="00D35010"/>
    <w:rsid w:val="00D37DE4"/>
    <w:rsid w:val="00D401FF"/>
    <w:rsid w:val="00D40EAC"/>
    <w:rsid w:val="00D458F3"/>
    <w:rsid w:val="00D46F15"/>
    <w:rsid w:val="00D505B1"/>
    <w:rsid w:val="00D60BD4"/>
    <w:rsid w:val="00D62F21"/>
    <w:rsid w:val="00D64F50"/>
    <w:rsid w:val="00D66992"/>
    <w:rsid w:val="00D66EEC"/>
    <w:rsid w:val="00D771CB"/>
    <w:rsid w:val="00D77200"/>
    <w:rsid w:val="00D80FA4"/>
    <w:rsid w:val="00D82590"/>
    <w:rsid w:val="00D83055"/>
    <w:rsid w:val="00D86B66"/>
    <w:rsid w:val="00D87ECF"/>
    <w:rsid w:val="00D9094E"/>
    <w:rsid w:val="00D920F8"/>
    <w:rsid w:val="00D931EF"/>
    <w:rsid w:val="00D9348E"/>
    <w:rsid w:val="00D93F35"/>
    <w:rsid w:val="00D97312"/>
    <w:rsid w:val="00DA21F7"/>
    <w:rsid w:val="00DA3546"/>
    <w:rsid w:val="00DA455A"/>
    <w:rsid w:val="00DA60E2"/>
    <w:rsid w:val="00DB2F4F"/>
    <w:rsid w:val="00DB40DF"/>
    <w:rsid w:val="00DB6F4E"/>
    <w:rsid w:val="00DC0ED8"/>
    <w:rsid w:val="00DC2A6F"/>
    <w:rsid w:val="00DC3896"/>
    <w:rsid w:val="00DC70E1"/>
    <w:rsid w:val="00DE221E"/>
    <w:rsid w:val="00DE281E"/>
    <w:rsid w:val="00DE4264"/>
    <w:rsid w:val="00DF0735"/>
    <w:rsid w:val="00E01C99"/>
    <w:rsid w:val="00E02455"/>
    <w:rsid w:val="00E05FE4"/>
    <w:rsid w:val="00E06DC9"/>
    <w:rsid w:val="00E07F27"/>
    <w:rsid w:val="00E111EE"/>
    <w:rsid w:val="00E124F0"/>
    <w:rsid w:val="00E206CE"/>
    <w:rsid w:val="00E2083F"/>
    <w:rsid w:val="00E211BE"/>
    <w:rsid w:val="00E21DFC"/>
    <w:rsid w:val="00E22262"/>
    <w:rsid w:val="00E23D33"/>
    <w:rsid w:val="00E26F1A"/>
    <w:rsid w:val="00E30C1F"/>
    <w:rsid w:val="00E33123"/>
    <w:rsid w:val="00E33A67"/>
    <w:rsid w:val="00E33CA6"/>
    <w:rsid w:val="00E34BBC"/>
    <w:rsid w:val="00E35575"/>
    <w:rsid w:val="00E358AE"/>
    <w:rsid w:val="00E3666A"/>
    <w:rsid w:val="00E366B3"/>
    <w:rsid w:val="00E50049"/>
    <w:rsid w:val="00E5429B"/>
    <w:rsid w:val="00E554DE"/>
    <w:rsid w:val="00E5648C"/>
    <w:rsid w:val="00E57250"/>
    <w:rsid w:val="00E57FD1"/>
    <w:rsid w:val="00E61E7A"/>
    <w:rsid w:val="00E64717"/>
    <w:rsid w:val="00E65982"/>
    <w:rsid w:val="00E7101F"/>
    <w:rsid w:val="00E727C0"/>
    <w:rsid w:val="00E75DB3"/>
    <w:rsid w:val="00E76ECD"/>
    <w:rsid w:val="00E8376F"/>
    <w:rsid w:val="00E85858"/>
    <w:rsid w:val="00E922EC"/>
    <w:rsid w:val="00E924DB"/>
    <w:rsid w:val="00E95CEF"/>
    <w:rsid w:val="00EA2520"/>
    <w:rsid w:val="00EB2B86"/>
    <w:rsid w:val="00EB3B3E"/>
    <w:rsid w:val="00EB4492"/>
    <w:rsid w:val="00EB6521"/>
    <w:rsid w:val="00EC0808"/>
    <w:rsid w:val="00EC151E"/>
    <w:rsid w:val="00EC4324"/>
    <w:rsid w:val="00EC4B41"/>
    <w:rsid w:val="00ED24BA"/>
    <w:rsid w:val="00ED3A43"/>
    <w:rsid w:val="00ED5D49"/>
    <w:rsid w:val="00ED76C4"/>
    <w:rsid w:val="00EE656B"/>
    <w:rsid w:val="00EF1280"/>
    <w:rsid w:val="00EF33BE"/>
    <w:rsid w:val="00F00639"/>
    <w:rsid w:val="00F069EE"/>
    <w:rsid w:val="00F11462"/>
    <w:rsid w:val="00F158FF"/>
    <w:rsid w:val="00F24C21"/>
    <w:rsid w:val="00F270E7"/>
    <w:rsid w:val="00F33F1F"/>
    <w:rsid w:val="00F350F4"/>
    <w:rsid w:val="00F35D3A"/>
    <w:rsid w:val="00F437E3"/>
    <w:rsid w:val="00F57B4D"/>
    <w:rsid w:val="00F61D55"/>
    <w:rsid w:val="00F62CE6"/>
    <w:rsid w:val="00F65964"/>
    <w:rsid w:val="00F737EC"/>
    <w:rsid w:val="00F74F06"/>
    <w:rsid w:val="00F77FCB"/>
    <w:rsid w:val="00F830DB"/>
    <w:rsid w:val="00F87C12"/>
    <w:rsid w:val="00F929E7"/>
    <w:rsid w:val="00F942AC"/>
    <w:rsid w:val="00FA0C1B"/>
    <w:rsid w:val="00FA0EFA"/>
    <w:rsid w:val="00FA150F"/>
    <w:rsid w:val="00FA1755"/>
    <w:rsid w:val="00FA2DB6"/>
    <w:rsid w:val="00FA2F86"/>
    <w:rsid w:val="00FA4B65"/>
    <w:rsid w:val="00FA6813"/>
    <w:rsid w:val="00FA7F14"/>
    <w:rsid w:val="00FB140E"/>
    <w:rsid w:val="00FC45C5"/>
    <w:rsid w:val="00FC4E67"/>
    <w:rsid w:val="00FC75F4"/>
    <w:rsid w:val="00FD1CD3"/>
    <w:rsid w:val="00FD4FCA"/>
    <w:rsid w:val="00FD5E0E"/>
    <w:rsid w:val="00FD6472"/>
    <w:rsid w:val="00FD7528"/>
    <w:rsid w:val="00FE11A2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9BAED"/>
  <w15:docId w15:val="{E4AAB5DD-638A-4CD0-A8D3-22429694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47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iPriority w:val="99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  <w:style w:type="paragraph" w:customStyle="1" w:styleId="bullets">
    <w:name w:val="bullets"/>
    <w:basedOn w:val="a"/>
    <w:link w:val="bulletsChar"/>
    <w:qFormat/>
    <w:rsid w:val="0010147B"/>
    <w:pPr>
      <w:numPr>
        <w:numId w:val="42"/>
      </w:numPr>
      <w:spacing w:after="80" w:line="240" w:lineRule="auto"/>
      <w:jc w:val="both"/>
    </w:pPr>
  </w:style>
  <w:style w:type="character" w:customStyle="1" w:styleId="bulletsChar">
    <w:name w:val="bullets Char"/>
    <w:basedOn w:val="a0"/>
    <w:link w:val="bullets"/>
    <w:rsid w:val="0010147B"/>
    <w:rPr>
      <w:rFonts w:ascii="Times New Roman" w:hAnsi="Times New Roman"/>
      <w:sz w:val="24"/>
    </w:rPr>
  </w:style>
  <w:style w:type="character" w:styleId="af5">
    <w:name w:val="FollowedHyperlink"/>
    <w:basedOn w:val="a0"/>
    <w:uiPriority w:val="99"/>
    <w:semiHidden/>
    <w:unhideWhenUsed/>
    <w:rsid w:val="00E837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3966&amp;ToPar=Art13_Al1&amp;Type=2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nimis.minfin.bg/ReportBulstat.aspx)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0.eufunds.bg/bg/0/0/Beneficiar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0.eufunds.bg/bg/0/0/Benefici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mispublic.government.bg/srchExtSearch.aspx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AC8F2-4C18-4879-A47D-A0EBD8AFD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43</Pages>
  <Words>12297</Words>
  <Characters>70098</Characters>
  <Application>Microsoft Office Word</Application>
  <DocSecurity>0</DocSecurity>
  <Lines>584</Lines>
  <Paragraphs>164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computer</cp:lastModifiedBy>
  <cp:revision>174</cp:revision>
  <cp:lastPrinted>2018-06-26T09:27:00Z</cp:lastPrinted>
  <dcterms:created xsi:type="dcterms:W3CDTF">2018-02-27T09:46:00Z</dcterms:created>
  <dcterms:modified xsi:type="dcterms:W3CDTF">2020-04-27T08:24:00Z</dcterms:modified>
</cp:coreProperties>
</file>